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b/>
          <w:bCs/>
          <w:color w:val="000000"/>
          <w:sz w:val="32"/>
          <w:szCs w:val="32"/>
          <w:u w:val="single"/>
          <w:lang w:eastAsia="el-GR"/>
        </w:rPr>
        <w:t>ΠΡΟΓΡΑΜΜΑ ΣΥΝΔΥΑΣΜΟΥ «ΤΡΙΠΟΛΗ ΑΥΡΙΟ»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b/>
          <w:bCs/>
          <w:color w:val="000000"/>
          <w:sz w:val="32"/>
          <w:szCs w:val="32"/>
          <w:u w:val="single"/>
          <w:lang w:eastAsia="el-GR"/>
        </w:rPr>
        <w:t> 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lang w:eastAsia="el-GR"/>
        </w:rPr>
        <w:t>ΥΠΟΔΟΜΕΣ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u w:val="single"/>
          <w:lang w:eastAsia="el-GR"/>
        </w:rPr>
        <w:t> </w:t>
      </w:r>
    </w:p>
    <w:p w:rsidR="00BD5D98" w:rsidRPr="00BD5D98" w:rsidRDefault="00BD5D98" w:rsidP="00BD5D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Δημιουργία ιδιόκτητου Διοικητικού Κέντρου του Δήμου Τρίπολης </w:t>
      </w: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el-GR"/>
        </w:rPr>
        <w:t>(για τη μείωση της οικονομικής αφαίμαξης των δημοτών)</w:t>
      </w:r>
    </w:p>
    <w:p w:rsidR="00BD5D98" w:rsidRPr="00BD5D98" w:rsidRDefault="00BD5D98" w:rsidP="00BD5D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Αξιοποίηση όλων των Δημοτικών κτιρίων ή άλλων διαθέσιμων χώρων</w:t>
      </w:r>
    </w:p>
    <w:p w:rsidR="00BD5D98" w:rsidRPr="00BD5D98" w:rsidRDefault="00BD5D98" w:rsidP="00BD5D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Ολοκλήρωση της Περιφερειακής Οδού Τρίπολης</w:t>
      </w:r>
    </w:p>
    <w:p w:rsidR="00BD5D98" w:rsidRPr="00BD5D98" w:rsidRDefault="00BD5D98" w:rsidP="00BD5D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 xml:space="preserve">Πρωτοβουλία για ολοκλήρωση των μεγάλων έργων της Κανδήλας και της </w:t>
      </w:r>
      <w:proofErr w:type="spellStart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Τάκας</w:t>
      </w:r>
      <w:proofErr w:type="spellEnd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.</w:t>
      </w:r>
    </w:p>
    <w:p w:rsidR="00BD5D98" w:rsidRPr="00BD5D98" w:rsidRDefault="00BD5D98" w:rsidP="00BD5D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Ενίσχυση των δικτύων σύνδεσης της Τρίπολης με όλες τις Δημοτικές Ενότητες-Κοινότητες του Δήμου</w:t>
      </w:r>
    </w:p>
    <w:p w:rsidR="00BD5D98" w:rsidRPr="00BD5D98" w:rsidRDefault="00BD5D98" w:rsidP="00BD5D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ΖΩΝΤΑΝΑ ΧΩΡΙΑ: παρεμβάσεις για ανάδειξη μορφής και στήριξη της ζωής των τοπικών κοινωνιών όλων χωριών του Δήμου μας</w:t>
      </w:r>
    </w:p>
    <w:p w:rsidR="00BD5D98" w:rsidRPr="00BD5D98" w:rsidRDefault="00BD5D98" w:rsidP="00BD5D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 xml:space="preserve">Χωροταξικός σχεδιασμός (χρήσεις </w:t>
      </w:r>
      <w:proofErr w:type="spellStart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γης,σχέδιο</w:t>
      </w:r>
      <w:proofErr w:type="spellEnd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 xml:space="preserve"> πόλης και στα χωριά μας).</w:t>
      </w:r>
    </w:p>
    <w:p w:rsidR="00BD5D98" w:rsidRPr="00BD5D98" w:rsidRDefault="00BD5D98" w:rsidP="00BD5D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Αξιοποίηση Ευρωπαϊκών προγραμμάτων για την οικιστική ανάπτυξη των χωριών μας</w:t>
      </w:r>
    </w:p>
    <w:p w:rsidR="00BD5D98" w:rsidRPr="00BD5D98" w:rsidRDefault="00BD5D98" w:rsidP="00BD5D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Ανάπτυξη και ενίσχυση των εκπαιδευτικών υποδομών του Δήμου (σύγχρονη στέγαση σχολικών μονάδων προσχολικής και σχολικής ηλικίας)</w:t>
      </w:r>
    </w:p>
    <w:p w:rsidR="00BD5D98" w:rsidRPr="00BD5D98" w:rsidRDefault="00BD5D98" w:rsidP="00BD5D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Αξιοποίηση του ΕΣΠΑ 2014-2020 για τις αναγκαίες στην πόλη υποδομές ή έργα-δράσεις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 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lang w:eastAsia="el-GR"/>
        </w:rPr>
        <w:t>ΚΑΘΗΜΕΡΙΝΟΤΗΤΑ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 </w:t>
      </w:r>
    </w:p>
    <w:p w:rsidR="00BD5D98" w:rsidRPr="00BD5D98" w:rsidRDefault="00BD5D98" w:rsidP="00BD5D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Αντιδήμαρχος Καθημερινότητας</w:t>
      </w:r>
    </w:p>
    <w:p w:rsidR="00BD5D98" w:rsidRPr="00BD5D98" w:rsidRDefault="00BD5D98" w:rsidP="00BD5D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24ωρη τηλεφωνική γραμμή για επίλυση άμεσων αναγκών του πολίτη</w:t>
      </w:r>
    </w:p>
    <w:p w:rsidR="00BD5D98" w:rsidRPr="00BD5D98" w:rsidRDefault="00BD5D98" w:rsidP="00BD5D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Συνεργείο άμεσης επέμβασης σε 24ωρη λειτουργία:            ΕΝΤΟΠΙΖΩ-</w:t>
      </w:r>
      <w:proofErr w:type="spellStart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ΕΠΕΜΒΑΙΝΩ,και</w:t>
      </w:r>
      <w:proofErr w:type="spellEnd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 xml:space="preserve"> ηλεκτρονική παρακολούθηση των αποτελεσμάτων.</w:t>
      </w:r>
    </w:p>
    <w:p w:rsidR="00BD5D98" w:rsidRPr="00BD5D98" w:rsidRDefault="00BD5D98" w:rsidP="00BD5D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 xml:space="preserve">Εφαρμογή συστημάτων «έξυπνης πόλης»: Δίκτυα ασύρματης </w:t>
      </w:r>
      <w:proofErr w:type="spellStart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ευρυζωνικής</w:t>
      </w:r>
      <w:proofErr w:type="spellEnd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 xml:space="preserve"> πρόσβασης (</w:t>
      </w:r>
      <w:proofErr w:type="spellStart"/>
      <w:r w:rsidRPr="00BD5D98">
        <w:rPr>
          <w:rFonts w:ascii="Helvetica" w:eastAsia="Times New Roman" w:hAnsi="Helvetica" w:cs="Helvetica"/>
          <w:color w:val="000000"/>
          <w:sz w:val="24"/>
          <w:szCs w:val="24"/>
          <w:lang w:val="en-US" w:eastAsia="el-GR"/>
        </w:rPr>
        <w:t>Wi</w:t>
      </w:r>
      <w:proofErr w:type="spellEnd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-</w:t>
      </w:r>
      <w:proofErr w:type="spellStart"/>
      <w:r w:rsidRPr="00BD5D98">
        <w:rPr>
          <w:rFonts w:ascii="Helvetica" w:eastAsia="Times New Roman" w:hAnsi="Helvetica" w:cs="Helvetica"/>
          <w:color w:val="000000"/>
          <w:sz w:val="24"/>
          <w:szCs w:val="24"/>
          <w:lang w:val="en-US" w:eastAsia="el-GR"/>
        </w:rPr>
        <w:t>Fi</w:t>
      </w:r>
      <w:proofErr w:type="spellEnd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)</w:t>
      </w:r>
    </w:p>
    <w:p w:rsidR="00BD5D98" w:rsidRPr="00BD5D98" w:rsidRDefault="00BD5D98" w:rsidP="00BD5D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Δημιουργία δικτύου χώρων στάθμευσης (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lang w:val="en-US" w:eastAsia="el-GR"/>
        </w:rPr>
        <w:t>parking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) περιμετρικά του κέντρου της πόλης</w:t>
      </w:r>
    </w:p>
    <w:p w:rsidR="00BD5D98" w:rsidRPr="00BD5D98" w:rsidRDefault="00BD5D98" w:rsidP="00BD5D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 xml:space="preserve">Ανάδειξη και αξιοποίηση των </w:t>
      </w:r>
      <w:proofErr w:type="spellStart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περιαστικών</w:t>
      </w:r>
      <w:proofErr w:type="spellEnd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 xml:space="preserve"> αλσών</w:t>
      </w:r>
    </w:p>
    <w:p w:rsidR="00BD5D98" w:rsidRPr="00BD5D98" w:rsidRDefault="00BD5D98" w:rsidP="00BD5D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Ελεγχόμενη στάθμευση</w:t>
      </w:r>
    </w:p>
    <w:p w:rsidR="00BD5D98" w:rsidRPr="00BD5D98" w:rsidRDefault="00BD5D98" w:rsidP="00BD5D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Εύρυθμη λειτουργία των πεζοδρόμων με πλήρη εφαρμογή των κανονισμών.</w:t>
      </w:r>
    </w:p>
    <w:p w:rsidR="00BD5D98" w:rsidRPr="00BD5D98" w:rsidRDefault="00BD5D98" w:rsidP="00BD5D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Στεγασμένη λαϊκή αγορά</w:t>
      </w:r>
    </w:p>
    <w:p w:rsidR="00BD5D98" w:rsidRPr="00BD5D98" w:rsidRDefault="00BD5D98" w:rsidP="00BD5D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Δημιουργία ποδηλατοδρόμων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lastRenderedPageBreak/>
        <w:t> 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 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lang w:eastAsia="el-GR"/>
        </w:rPr>
        <w:t>ΚΟΙΝΩΝΙΚΗ ΠΟΛΙΤΙΚΗ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el-GR"/>
        </w:rPr>
        <w:t> 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 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1.Ανοιχτή τηλεφωνική γραμμή με τον δημότη, για την καταγραφή των προβλημάτων του, και άμεση ανταπόκριση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.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 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2.Ενίσχυση των δομών ΚΑΠΗ, πιθανόν και με την  δημιουργία  νέου </w:t>
      </w:r>
      <w:proofErr w:type="spellStart"/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ΚΑΠΗ,και</w:t>
      </w:r>
      <w:proofErr w:type="spellEnd"/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του προγράμματος "Βοήθεια στο Σπίτι", που αποτελούν κοινωνικά κεκτημένα.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Ενισχύουμε τους υπάρχοντες και δημιουργούμε νέους παιδικούς σταθμούς.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Δημιουργούμε πρόγραμμα δημιουργικής απασχόλησης για τα παιδιά για το καλοκαίρι (αθλητικές </w:t>
      </w:r>
      <w:proofErr w:type="spellStart"/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δραστηριότητες,καλλιτεχνικά</w:t>
      </w:r>
      <w:proofErr w:type="spellEnd"/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μαθήματα </w:t>
      </w:r>
      <w:proofErr w:type="spellStart"/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κ.λ.π</w:t>
      </w:r>
      <w:proofErr w:type="spellEnd"/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.).</w:t>
      </w:r>
    </w:p>
    <w:p w:rsidR="00BD5D98" w:rsidRPr="00BD5D98" w:rsidRDefault="00BD5D98" w:rsidP="00BD5D98">
      <w:pPr>
        <w:shd w:val="clear" w:color="auto" w:fill="FFFFFF"/>
        <w:spacing w:after="0" w:line="240" w:lineRule="auto"/>
        <w:textAlignment w:val="center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>3Κοινωνικό Παντοπωλείο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     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Στο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κατάστημα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πρόκειται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να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διανέμονται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-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σε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τακτική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βάση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-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τρόφιμα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είδη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         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παντοπωλείου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είδη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ατομικής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υγιεινής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κατεψυγμένα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προϊόντα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είδη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ένδυσης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και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υπόδησης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βιβλία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παιχνίδια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κλπ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.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Σκοπός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είναι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να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διασφαλίζεται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η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σταθερή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τροφοδοσία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 των πολιτών που έχουν ανάγκη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προκειμένου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ναεξασφαλίζεται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η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ισονομία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και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η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αξιοπρέπειά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τους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.</w:t>
      </w:r>
    </w:p>
    <w:p w:rsidR="00BD5D98" w:rsidRPr="00BD5D98" w:rsidRDefault="00BD5D98" w:rsidP="00BD5D98">
      <w:pPr>
        <w:shd w:val="clear" w:color="auto" w:fill="FFFFFF"/>
        <w:spacing w:after="0" w:line="240" w:lineRule="auto"/>
        <w:textAlignment w:val="center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>4.</w:t>
      </w:r>
      <w:proofErr w:type="gramStart"/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>Εστία αλληλεγγύης.</w:t>
      </w:r>
      <w:proofErr w:type="gramEnd"/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Η εστία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θα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προσφέρει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στους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συμπολίτες μας που έχουν ανάγκη 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τη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δυνατότητα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πρόσβασης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σευπηρεσίες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υγείας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, 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ψυχοκοινωνικής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υποστήριξης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και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πληροφόρησης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από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επαγγελματίες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επιστήμονες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με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στόχο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την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κοινωνική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ενσωμάτωσή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τους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.</w:t>
      </w:r>
    </w:p>
    <w:p w:rsidR="00BD5D98" w:rsidRPr="00BD5D98" w:rsidRDefault="00BD5D98" w:rsidP="00BD5D98">
      <w:pPr>
        <w:shd w:val="clear" w:color="auto" w:fill="FFFFFF"/>
        <w:spacing w:after="0" w:line="240" w:lineRule="auto"/>
        <w:textAlignment w:val="center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 </w:t>
      </w:r>
    </w:p>
    <w:p w:rsidR="00BD5D98" w:rsidRPr="00BD5D98" w:rsidRDefault="00BD5D98" w:rsidP="00BD5D98">
      <w:pPr>
        <w:shd w:val="clear" w:color="auto" w:fill="FFFFFF"/>
        <w:spacing w:after="0" w:line="240" w:lineRule="auto"/>
        <w:textAlignment w:val="center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>5.Κοινωνικό Ιατρείο και στους πρώην καποδιστριακούς δήμους</w:t>
      </w:r>
    </w:p>
    <w:p w:rsidR="00BD5D98" w:rsidRPr="00BD5D98" w:rsidRDefault="00BD5D98" w:rsidP="00BD5D98">
      <w:pPr>
        <w:shd w:val="clear" w:color="auto" w:fill="FFFFFF"/>
        <w:spacing w:after="0" w:line="240" w:lineRule="auto"/>
        <w:textAlignment w:val="center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 </w:t>
      </w:r>
    </w:p>
    <w:p w:rsidR="00BD5D98" w:rsidRPr="00BD5D98" w:rsidRDefault="00BD5D98" w:rsidP="00BD5D98">
      <w:pPr>
        <w:shd w:val="clear" w:color="auto" w:fill="FFFFFF"/>
        <w:spacing w:after="0" w:line="240" w:lineRule="auto"/>
        <w:jc w:val="center"/>
        <w:textAlignment w:val="center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           Αναβάθμιση της λειτουργίας του ιατρείου με εθελοντές ιατρούς από τον ιατρικό σύλλογο που                                                  θα  προσφέρουν υπηρεσίες υγείας και περίθαλψης σε άπορους και ανασφάλιστους </w:t>
      </w:r>
      <w:proofErr w:type="spellStart"/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>πολίτες.Θα</w:t>
      </w:r>
      <w:proofErr w:type="spellEnd"/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δίδεται η δυνατότητα για </w:t>
      </w:r>
      <w:proofErr w:type="spellStart"/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>κατ’οικον</w:t>
      </w:r>
      <w:proofErr w:type="spellEnd"/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περίθαλψη σε ανήμπορους πολίτες</w:t>
      </w:r>
    </w:p>
    <w:p w:rsidR="00BD5D98" w:rsidRPr="00BD5D98" w:rsidRDefault="00BD5D98" w:rsidP="00BD5D98">
      <w:pPr>
        <w:shd w:val="clear" w:color="auto" w:fill="FFFFFF"/>
        <w:spacing w:after="0" w:line="240" w:lineRule="auto"/>
        <w:textAlignment w:val="center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 </w:t>
      </w:r>
    </w:p>
    <w:p w:rsidR="00BD5D98" w:rsidRPr="00BD5D98" w:rsidRDefault="00BD5D98" w:rsidP="00BD5D98">
      <w:pPr>
        <w:shd w:val="clear" w:color="auto" w:fill="FFFFFF"/>
        <w:spacing w:after="0" w:line="240" w:lineRule="auto"/>
        <w:textAlignment w:val="center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>6.Κοινωνικό Φαρμακείο</w:t>
      </w:r>
    </w:p>
    <w:p w:rsidR="00BD5D98" w:rsidRPr="00BD5D98" w:rsidRDefault="00BD5D98" w:rsidP="00BD5D9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Το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Κοινωνικό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Φαρμακείο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αναμένεται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να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συμβάλλει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στη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βελτίωση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της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πρόσβασης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σε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υπηρεσίεςυγείας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και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περίθαλψης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, προσφέροντας,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δωρεάν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φάρμακα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και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παραφαρμακευτικά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προϊόντα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τα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οποίαεξασφαλίζονται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μέσω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συνεργασιών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με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φαρμακοβιομηχανίες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με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τον τοπικό φαρμακευτικό σύλλογο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καθώς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και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από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τη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συμμετοχή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και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κινητοποίηση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συλλογικών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φορέων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και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πολιτών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.</w:t>
      </w:r>
    </w:p>
    <w:p w:rsidR="00BD5D98" w:rsidRPr="00BD5D98" w:rsidRDefault="00BD5D98" w:rsidP="00BD5D98">
      <w:pPr>
        <w:shd w:val="clear" w:color="auto" w:fill="FFFFFF"/>
        <w:spacing w:after="0" w:line="240" w:lineRule="auto"/>
        <w:textAlignment w:val="center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 </w:t>
      </w:r>
    </w:p>
    <w:p w:rsidR="00BD5D98" w:rsidRPr="00BD5D98" w:rsidRDefault="00BD5D98" w:rsidP="00BD5D98">
      <w:pPr>
        <w:shd w:val="clear" w:color="auto" w:fill="FFFFFF"/>
        <w:spacing w:after="0" w:line="240" w:lineRule="auto"/>
        <w:textAlignment w:val="center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>7.Γραφείο Διαμεσολάβησης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Το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Γραφείο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Διαμεσολάβησης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παρέχει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υπηρεσίες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πληροφόρησης</w:t>
      </w:r>
      <w:r w:rsidRPr="00BD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αναφορικά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με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τις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υπηρεσίες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πουπροσφέρουν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οι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Κοινωνικές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Δομές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στις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οποίες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μπορούν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να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απευθύνονται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οι πολίτες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ανάλογα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με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τις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ανάγκες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τους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.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Παράλληλα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παρέχει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υπηρεσίες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διευκόλυνσης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στην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επικοινωνία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τους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με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τουςκρατικούς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φορείς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σε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θέματα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που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αφορούν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στην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υγεία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και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την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εργασία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τους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(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ασφαλιστικ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 xml:space="preserve">ά </w:t>
      </w:r>
      <w:proofErr w:type="spellStart"/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ταμεία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Νοσοκομεία</w:t>
      </w:r>
      <w:proofErr w:type="spellEnd"/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el-GR"/>
        </w:rPr>
        <w:t>κλπ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)</w:t>
      </w:r>
    </w:p>
    <w:p w:rsidR="00BD5D98" w:rsidRPr="00BD5D98" w:rsidRDefault="00BD5D98" w:rsidP="00BD5D9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lastRenderedPageBreak/>
        <w:t> 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>7.Συνεργασία με την εκκλησία κι</w:t>
      </w:r>
      <w:r w:rsidRPr="00BD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>άλλες</w:t>
      </w:r>
      <w:r w:rsidRPr="00BD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 </w:t>
      </w:r>
      <w:r w:rsidRPr="00BD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εθελοντικές οργανώσεις  για την παροχή συσσιτίων </w:t>
      </w:r>
      <w:proofErr w:type="spellStart"/>
      <w:r w:rsidRPr="00BD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>σε</w:t>
      </w: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>άπορους</w:t>
      </w:r>
      <w:proofErr w:type="spellEnd"/>
      <w:r w:rsidRPr="00BD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>και</w:t>
      </w:r>
      <w:r w:rsidRPr="00BD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 </w:t>
      </w: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>άστεγους</w:t>
      </w:r>
      <w:r w:rsidRPr="00BD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> </w:t>
      </w: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.</w:t>
      </w:r>
    </w:p>
    <w:p w:rsidR="00BD5D98" w:rsidRPr="00BD5D98" w:rsidRDefault="00BD5D98" w:rsidP="00BD5D9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 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8.Ενίσχυση του δημοτικού λαχανόκηπου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l-GR"/>
        </w:rPr>
        <w:t>.</w:t>
      </w:r>
    </w:p>
    <w:p w:rsidR="00BD5D98" w:rsidRPr="00BD5D98" w:rsidRDefault="00BD5D98" w:rsidP="00BD5D98">
      <w:pPr>
        <w:shd w:val="clear" w:color="auto" w:fill="FFFFFF"/>
        <w:spacing w:after="0" w:line="240" w:lineRule="auto"/>
        <w:textAlignment w:val="center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>9.Τράπεζα Χρόνου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 </w:t>
      </w:r>
    </w:p>
    <w:p w:rsidR="00BD5D98" w:rsidRPr="00BD5D98" w:rsidRDefault="00BD5D98" w:rsidP="00BD5D9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el-GR"/>
        </w:rPr>
        <w:t> 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el-GR"/>
        </w:rPr>
        <w:t>10.Και μια διαφορετική πρόταση: Δημιουργία "Κοινωνικού Κουμπαρά". Με ένα ευρώ από τον καθένα,             για τον διπλανό μας.</w:t>
      </w:r>
    </w:p>
    <w:p w:rsidR="00BD5D98" w:rsidRPr="00BD5D98" w:rsidRDefault="00BD5D98" w:rsidP="00BD5D9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el-GR"/>
        </w:rPr>
        <w:t> </w:t>
      </w:r>
    </w:p>
    <w:p w:rsidR="00BD5D98" w:rsidRPr="00BD5D98" w:rsidRDefault="00BD5D98" w:rsidP="00BD5D9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el-GR"/>
        </w:rPr>
        <w:t>           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el-GR"/>
        </w:rPr>
        <w:t> 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el-GR"/>
        </w:rPr>
        <w:t> 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lang w:eastAsia="el-GR"/>
        </w:rPr>
        <w:t>ΤΟΥΡΙΣΜΟΣ-ΠΟΛΙΤΙΣΜΟΣ-ΑΘΛΗΤΙΣΜΟΣ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lang w:eastAsia="el-GR"/>
        </w:rPr>
        <w:t> </w:t>
      </w:r>
    </w:p>
    <w:p w:rsidR="00BD5D98" w:rsidRPr="00BD5D98" w:rsidRDefault="00BD5D98" w:rsidP="00BD5D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Ανάδειξη της ιστορικής και πολιτιστικής κληρονομιάς της Τρίπολης και των χωριών μας. Έμφαση στην ιστορική ταυτότητα της Τρίπολης και φυσιογνωμία όλης της περιοχής του Δήμου</w:t>
      </w:r>
    </w:p>
    <w:p w:rsidR="00BD5D98" w:rsidRPr="00BD5D98" w:rsidRDefault="00BD5D98" w:rsidP="00BD5D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Προβολή του Αρκαδικού Ιδεώδους-Οδικός Χάρτης πολιτισμού Μαντινείας -Αρκαδίας</w:t>
      </w:r>
    </w:p>
    <w:p w:rsidR="00BD5D98" w:rsidRPr="00BD5D98" w:rsidRDefault="00BD5D98" w:rsidP="00BD5D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Ίδρυση Μουσείου του Αγώνα</w:t>
      </w:r>
    </w:p>
    <w:p w:rsidR="00BD5D98" w:rsidRPr="00BD5D98" w:rsidRDefault="00BD5D98" w:rsidP="00BD5D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Ίδρυση Ιστορικού και Λαογραφικού Μουσείου</w:t>
      </w:r>
    </w:p>
    <w:p w:rsidR="00BD5D98" w:rsidRPr="00BD5D98" w:rsidRDefault="00BD5D98" w:rsidP="00BD5D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Ανάδειξη και προβολή αρχαιολογικών χώρων και μνημείων του Δήμου μας</w:t>
      </w:r>
    </w:p>
    <w:p w:rsidR="00BD5D98" w:rsidRPr="00BD5D98" w:rsidRDefault="00BD5D98" w:rsidP="00BD5D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Καθιέρωση «Θεατρικού Φεστιβάλ Τρίπολης» στο δίκτυο των Θεάτρων Μαντινείας, Ορχομενού και Τεγέας</w:t>
      </w:r>
    </w:p>
    <w:p w:rsidR="00BD5D98" w:rsidRPr="00BD5D98" w:rsidRDefault="00BD5D98" w:rsidP="00BD5D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Συμπράξεις πολιτισμού με άλλες πόλεις της Ελλάδας (δίκτυα πόλεων) ή του εξωτερικού</w:t>
      </w:r>
    </w:p>
    <w:p w:rsidR="00BD5D98" w:rsidRPr="00BD5D98" w:rsidRDefault="00BD5D98" w:rsidP="00BD5D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Δημιουργία Πάρκου Προσωπικοτήτων της περιοχής μας</w:t>
      </w:r>
    </w:p>
    <w:p w:rsidR="00BD5D98" w:rsidRPr="00BD5D98" w:rsidRDefault="00BD5D98" w:rsidP="00BD5D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Αξιοποίηση και προβολή του Μαινάλου(Χιονοδρομικό, ορειβατικά μονοπάτια, </w:t>
      </w:r>
      <w:proofErr w:type="spellStart"/>
      <w:r w:rsidRPr="00BD5D98">
        <w:rPr>
          <w:rFonts w:ascii="Helvetica" w:eastAsia="Times New Roman" w:hAnsi="Helvetica" w:cs="Helvetica"/>
          <w:color w:val="000000"/>
          <w:sz w:val="24"/>
          <w:szCs w:val="24"/>
          <w:lang w:val="en-US" w:eastAsia="el-GR"/>
        </w:rPr>
        <w:t>montan</w:t>
      </w:r>
      <w:proofErr w:type="spellEnd"/>
      <w:r w:rsidRPr="00BD5D98">
        <w:rPr>
          <w:rFonts w:ascii="Helvetica" w:eastAsia="Times New Roman" w:hAnsi="Helvetica" w:cs="Helvetica"/>
          <w:color w:val="000000"/>
          <w:sz w:val="24"/>
          <w:szCs w:val="24"/>
          <w:lang w:val="en-US" w:eastAsia="el-GR"/>
        </w:rPr>
        <w:t> </w:t>
      </w:r>
      <w:proofErr w:type="spellStart"/>
      <w:r w:rsidRPr="00BD5D98">
        <w:rPr>
          <w:rFonts w:ascii="Helvetica" w:eastAsia="Times New Roman" w:hAnsi="Helvetica" w:cs="Helvetica"/>
          <w:color w:val="000000"/>
          <w:sz w:val="24"/>
          <w:szCs w:val="24"/>
          <w:lang w:val="en-US" w:eastAsia="el-GR"/>
        </w:rPr>
        <w:t>bices</w:t>
      </w:r>
      <w:proofErr w:type="spellEnd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 xml:space="preserve">, </w:t>
      </w:r>
      <w:proofErr w:type="spellStart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αθλητικα</w:t>
      </w:r>
      <w:proofErr w:type="spellEnd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 xml:space="preserve"> </w:t>
      </w:r>
      <w:proofErr w:type="spellStart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κεντρα</w:t>
      </w:r>
      <w:proofErr w:type="spellEnd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, κλπ)</w:t>
      </w:r>
    </w:p>
    <w:p w:rsidR="00BD5D98" w:rsidRPr="00BD5D98" w:rsidRDefault="00BD5D98" w:rsidP="00BD5D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Συνεργασία με τους πολιτιστικούς φορείς του δήμου,(</w:t>
      </w:r>
      <w:proofErr w:type="spellStart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αθλ.σωματεία,χορωδίες,χορευτικούς,καλλιτέχνες,κ.λ.π</w:t>
      </w:r>
      <w:proofErr w:type="spellEnd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.) για προώθηση πολιτιστικών δράσεων εντός και εκτός του δήμου.</w:t>
      </w:r>
    </w:p>
    <w:p w:rsidR="00BD5D98" w:rsidRPr="00BD5D98" w:rsidRDefault="00BD5D98" w:rsidP="00BD5D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Ανάπτυξη εναλλακτικών μορφών τουρισμού (Οικολογικός, θρησκευτικός, αγροτουρισμός, στήριξη πανίδας…)</w:t>
      </w:r>
    </w:p>
    <w:p w:rsidR="00BD5D98" w:rsidRPr="00BD5D98" w:rsidRDefault="00BD5D98" w:rsidP="00BD5D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Ενίσχυση υπαρχουσών αθλητικών υποδομών και δημιουργία νέων</w:t>
      </w:r>
    </w:p>
    <w:p w:rsidR="00BD5D98" w:rsidRPr="00BD5D98" w:rsidRDefault="00BD5D98" w:rsidP="00BD5D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Φιλοξενία αθλητικών διοργανώσεων στην περιοχή του Δήμου μας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 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 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lang w:eastAsia="el-GR"/>
        </w:rPr>
        <w:lastRenderedPageBreak/>
        <w:t>ΔΙΑΦΑΝΕΙΑ-ΔΙΑΧΕΙΡΙΣΗ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lang w:eastAsia="el-GR"/>
        </w:rPr>
        <w:t> </w:t>
      </w:r>
    </w:p>
    <w:p w:rsidR="00BD5D98" w:rsidRPr="00BD5D98" w:rsidRDefault="00BD5D98" w:rsidP="00BD5D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Αξιολόγηση-ανασυγκρότηση διοικητικών δομών</w:t>
      </w:r>
    </w:p>
    <w:p w:rsidR="00BD5D98" w:rsidRPr="00BD5D98" w:rsidRDefault="00BD5D98" w:rsidP="00BD5D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Δημόσια λογοδοσία πεπραγμένων της Δημοτικής Αρχής ετησίως κατά τη διάρκεια της θητείας</w:t>
      </w:r>
    </w:p>
    <w:p w:rsidR="00BD5D98" w:rsidRPr="00BD5D98" w:rsidRDefault="00BD5D98" w:rsidP="00BD5D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proofErr w:type="spellStart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Αξιακός</w:t>
      </w:r>
      <w:proofErr w:type="spellEnd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 xml:space="preserve"> κώδικας, ηθική δέσμευση έναντι των πολιτών</w:t>
      </w:r>
    </w:p>
    <w:p w:rsidR="00BD5D98" w:rsidRPr="00BD5D98" w:rsidRDefault="00BD5D98" w:rsidP="00BD5D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Σε πραγματικό χρόνο (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lang w:val="en-US" w:eastAsia="el-GR"/>
        </w:rPr>
        <w:t>real time</w:t>
      </w: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) παρακολούθηση της οικονομικής διαχείρισης</w:t>
      </w:r>
    </w:p>
    <w:p w:rsidR="00BD5D98" w:rsidRPr="00BD5D98" w:rsidRDefault="00BD5D98" w:rsidP="00BD5D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Δημόσια διαβούλευση για όλα τα ζωτικής σημασίας θέματα του Δήμου</w:t>
      </w:r>
    </w:p>
    <w:p w:rsidR="00BD5D98" w:rsidRPr="00BD5D98" w:rsidRDefault="00BD5D98" w:rsidP="00BD5D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Δημοτικές υπηρεσίες με άμεση εξυπηρέτηση και φιλικές στους δημότες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 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lang w:eastAsia="el-GR"/>
        </w:rPr>
        <w:t>ΠΡΩΤΟΓΕΝΗΣ ΤΟΜΕΑΣ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 </w:t>
      </w:r>
    </w:p>
    <w:p w:rsidR="00BD5D98" w:rsidRPr="00BD5D98" w:rsidRDefault="00BD5D98" w:rsidP="00BD5D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Αντιδήμαρχος για τα χωριά</w:t>
      </w:r>
    </w:p>
    <w:p w:rsidR="00BD5D98" w:rsidRPr="00BD5D98" w:rsidRDefault="00BD5D98" w:rsidP="00BD5D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Σχεδιασμός και χάραξη σε σύγχρονη βάση της αγροτικής πολιτικής της περιοχής</w:t>
      </w:r>
    </w:p>
    <w:p w:rsidR="00BD5D98" w:rsidRPr="00BD5D98" w:rsidRDefault="00BD5D98" w:rsidP="00BD5D9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Λειτουργία του Τμήματος Αγροτικής Ανάπτυξης του Δήμου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 </w:t>
      </w:r>
    </w:p>
    <w:p w:rsidR="00BD5D98" w:rsidRPr="00BD5D98" w:rsidRDefault="00BD5D98" w:rsidP="00BD5D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Επιστημονική υποστήριξη και τεχνογνωσία των παραγωγών αγροτών-κτηνοτρόφων</w:t>
      </w:r>
    </w:p>
    <w:p w:rsidR="00BD5D98" w:rsidRPr="00BD5D98" w:rsidRDefault="00BD5D98" w:rsidP="00BD5D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 xml:space="preserve">Ανάπτυξη και βελτίωση των υποδομών (δίκτυα κλπ) του πρωτογενούς τομέα της παραγωγής. Δέσμευση του δήμου για παροχή νερού, ρεύματος, αγροτικού δρόμου σε όλες τις </w:t>
      </w:r>
      <w:proofErr w:type="spellStart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αγροτοκτηνοτροφικές</w:t>
      </w:r>
      <w:proofErr w:type="spellEnd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 xml:space="preserve"> μονάδες του δήμου μας.</w:t>
      </w:r>
    </w:p>
    <w:p w:rsidR="00BD5D98" w:rsidRPr="00BD5D98" w:rsidRDefault="00BD5D98" w:rsidP="00BD5D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 xml:space="preserve">Προβολή και προώθηση των τοπικών προϊόντων με σύγχρονες πρακτικές. Σύνδεση τουρισμού και ντόπιων </w:t>
      </w:r>
      <w:proofErr w:type="spellStart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προιόντων</w:t>
      </w:r>
      <w:proofErr w:type="spellEnd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 xml:space="preserve">, πχ τα τοπικά </w:t>
      </w:r>
      <w:proofErr w:type="spellStart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προιόντα</w:t>
      </w:r>
      <w:proofErr w:type="spellEnd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 xml:space="preserve"> θα διαφημίζονται και θα σερβίρονται στους τουρίστες της περιοχής μας.</w:t>
      </w:r>
    </w:p>
    <w:p w:rsidR="00BD5D98" w:rsidRPr="00BD5D98" w:rsidRDefault="00BD5D98" w:rsidP="00BD5D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Δημιουργία τοπικού σήματος ποιότητας</w:t>
      </w:r>
    </w:p>
    <w:p w:rsidR="00BD5D98" w:rsidRPr="00BD5D98" w:rsidRDefault="00BD5D98" w:rsidP="00BD5D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Ενίσχυση της δημιουργίας ομάδων αγροτών</w:t>
      </w:r>
    </w:p>
    <w:p w:rsidR="00BD5D98" w:rsidRPr="00BD5D98" w:rsidRDefault="00BD5D98" w:rsidP="00BD5D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Δημιουργία «Τοπικής Αγοράς» προϊόντων στον περιφερειακό άξονα της πόλης</w:t>
      </w:r>
    </w:p>
    <w:p w:rsidR="00BD5D98" w:rsidRPr="00BD5D98" w:rsidRDefault="00BD5D98" w:rsidP="00BD5D9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 xml:space="preserve">Δημιουργία σκεπαστής </w:t>
      </w:r>
      <w:proofErr w:type="spellStart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λαικής</w:t>
      </w:r>
      <w:proofErr w:type="spellEnd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 xml:space="preserve"> αγοράς στην πόλη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 </w:t>
      </w:r>
    </w:p>
    <w:p w:rsidR="00BD5D98" w:rsidRPr="00BD5D98" w:rsidRDefault="00BD5D98" w:rsidP="00BD5D9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Πρωτοβουλία ίδρυσης εταιρίας «</w:t>
      </w:r>
      <w:proofErr w:type="spellStart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Αγροδιατροφικής</w:t>
      </w:r>
      <w:proofErr w:type="spellEnd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 xml:space="preserve"> σύμπραξης» σε συνεργασία με την Περιφέρεια Πελοποννήσου».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 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 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 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lang w:eastAsia="el-GR"/>
        </w:rPr>
        <w:lastRenderedPageBreak/>
        <w:t>ΑΝΘΡΩΠΙΝΟ ΔΥΝΑΜΙΚΟ ΚΑΙ ΑΠΑΣΧΟΛΗΣΗ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 </w:t>
      </w:r>
    </w:p>
    <w:p w:rsidR="00BD5D98" w:rsidRPr="00BD5D98" w:rsidRDefault="00BD5D98" w:rsidP="00BD5D9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Αξιοποίηση πόρων της ΕΕ και σύναψη προγραμματικής σύμβασης για διερεύνηση τοπικών αναγκών αγοράς εργασίας και επαγγελματικών κλάδων της περιοχής.</w:t>
      </w:r>
    </w:p>
    <w:p w:rsidR="00BD5D98" w:rsidRPr="00BD5D98" w:rsidRDefault="00BD5D98" w:rsidP="00BD5D9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Ενίσχυση των δομών δια βίου μάθησης για απόκτηση επαγγελματικών δεξιοτήτων, ανάπτυξη επιχειρηματικότητας και κοινωνική ένταξη ανέργων</w:t>
      </w:r>
    </w:p>
    <w:p w:rsidR="00BD5D98" w:rsidRPr="00BD5D98" w:rsidRDefault="00BD5D98" w:rsidP="00BD5D9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Ανάπτυξη προγραμμάτων κοινωνικής εργασίας (υγεία, πρόνοια, κοινωνικές δομές)</w:t>
      </w:r>
    </w:p>
    <w:p w:rsidR="00BD5D98" w:rsidRPr="00BD5D98" w:rsidRDefault="00BD5D98" w:rsidP="00BD5D9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Ανάπτυξη Κοινωνικής Συνεταιριστικής Επιχείρησης με χρηματοδότηση από ευρωπαϊκά προγράμματα</w:t>
      </w:r>
    </w:p>
    <w:p w:rsidR="00BD5D98" w:rsidRPr="00BD5D98" w:rsidRDefault="00BD5D98" w:rsidP="00BD5D9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Υλοποίηση τοπικών  αναπτυξιακών προγραμμάτων για αύξηση της απασχόλησης σε συνεργασία με άλλους θεσμικούς φορείς (Περιφέρεια, Επιμελητήρια, Πανεπιστήμια κλπ)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 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lang w:eastAsia="el-GR"/>
        </w:rPr>
        <w:t>ΦΥΣΙΚΟ ΠΕΡΙΒΑΛΛΟΝ - ΔΙΑΧΕΙΡΙΣΗ ΑΠΟΡΡΙΜΜΑΤΩΝ</w:t>
      </w:r>
    </w:p>
    <w:p w:rsidR="00BD5D98" w:rsidRPr="00BD5D98" w:rsidRDefault="00BD5D98" w:rsidP="00BD5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lang w:eastAsia="el-GR"/>
        </w:rPr>
        <w:t> </w:t>
      </w:r>
    </w:p>
    <w:p w:rsidR="00BD5D98" w:rsidRPr="00BD5D98" w:rsidRDefault="00BD5D98" w:rsidP="00BD5D9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 xml:space="preserve">Προληπτικά μέτρα προστασίας του φυσικού περιβάλλοντος του Δήμου (πχ </w:t>
      </w:r>
      <w:proofErr w:type="spellStart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ελατοδάσους</w:t>
      </w:r>
      <w:proofErr w:type="spellEnd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 xml:space="preserve"> Μαινάλου…),με </w:t>
      </w:r>
      <w:proofErr w:type="spellStart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εκμετάλευση</w:t>
      </w:r>
      <w:proofErr w:type="spellEnd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 xml:space="preserve"> του δασικού πλούτου, με </w:t>
      </w:r>
      <w:proofErr w:type="spellStart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γνωμονα</w:t>
      </w:r>
      <w:proofErr w:type="spellEnd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 xml:space="preserve"> την </w:t>
      </w:r>
      <w:proofErr w:type="spellStart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αειφορία</w:t>
      </w:r>
      <w:proofErr w:type="spellEnd"/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 xml:space="preserve"> του δάσους</w:t>
      </w:r>
    </w:p>
    <w:p w:rsidR="00BD5D98" w:rsidRPr="00BD5D98" w:rsidRDefault="00BD5D98" w:rsidP="00BD5D9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Προστασία της βιοποικιλότητας του Μαινάλου και όλου του φυσικού χώρου του Δήμου</w:t>
      </w:r>
    </w:p>
    <w:p w:rsidR="00BD5D98" w:rsidRPr="00BD5D98" w:rsidRDefault="00BD5D98" w:rsidP="00BD5D9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Αξιοποίηση προγραμμάτων προστασίας και προβολής των παραδοσιακών οικισμών του Δήμου</w:t>
      </w:r>
    </w:p>
    <w:p w:rsidR="00BD5D98" w:rsidRPr="00BD5D98" w:rsidRDefault="00BD5D98" w:rsidP="00BD5D9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Οργάνωση υπηρεσιών πολιτικής προστασίας του περιβάλλοντος (πυροπροστασία)</w:t>
      </w:r>
    </w:p>
    <w:p w:rsidR="00BD5D98" w:rsidRPr="00BD5D98" w:rsidRDefault="00BD5D98" w:rsidP="00BD5D9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ΚΑΘΑΡΗ ΤΡΙΠΟΛΗ-ΚΑΘΑΡΑ ΧΩΡΙΑ: Έμφαση στη μέγιστη καθαριότητα σε όλη την έκταση του Δήμου με αξιοποίηση των υπηρεσιών και των τεχνικών υποδομών του Δήμου</w:t>
      </w:r>
    </w:p>
    <w:p w:rsidR="00BD5D98" w:rsidRPr="00BD5D98" w:rsidRDefault="00BD5D98" w:rsidP="00BD5D9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Αριστοποίηση της λειτουργίας του Βιολογικού Καθαρισμού Τρίπολης και δημιουργία νέων, όπου επιβάλλεται</w:t>
      </w:r>
    </w:p>
    <w:p w:rsidR="00BD5D98" w:rsidRPr="00BD5D98" w:rsidRDefault="00BD5D98" w:rsidP="00BD5D9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Ενίσχυση και οργάνωση της ανακύκλωσης</w:t>
      </w:r>
    </w:p>
    <w:p w:rsidR="00BD5D98" w:rsidRPr="00BD5D98" w:rsidRDefault="00BD5D98" w:rsidP="00BD5D9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Διαλογή απορριμμάτων στην πηγή</w:t>
      </w:r>
    </w:p>
    <w:p w:rsidR="00BD5D98" w:rsidRPr="00BD5D98" w:rsidRDefault="00BD5D98" w:rsidP="00BD5D9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628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  <w:t>Δημιουργία δομών για μεσοπρόθεσμη διαχείριση των αστικών απορριμμάτων, σε συνδυασμό με τον Περιφερειακό σχεδιασμό ολοκληρωμένης διαχείρισης.</w:t>
      </w:r>
    </w:p>
    <w:p w:rsidR="00BD5D98" w:rsidRPr="00BD5D98" w:rsidRDefault="00BD5D98" w:rsidP="00BD5D98">
      <w:pPr>
        <w:shd w:val="clear" w:color="auto" w:fill="FFFFFF"/>
        <w:spacing w:after="10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l-GR"/>
        </w:rPr>
      </w:pPr>
      <w:r w:rsidRPr="00BD5D9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el-GR"/>
        </w:rPr>
        <w:t> </w:t>
      </w:r>
    </w:p>
    <w:p w:rsidR="00FB5CC8" w:rsidRDefault="00FB5CC8"/>
    <w:sectPr w:rsidR="00FB5CC8" w:rsidSect="00FB5C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F6903"/>
    <w:multiLevelType w:val="multilevel"/>
    <w:tmpl w:val="C7ACC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B31BAB"/>
    <w:multiLevelType w:val="multilevel"/>
    <w:tmpl w:val="2958A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A14D07"/>
    <w:multiLevelType w:val="multilevel"/>
    <w:tmpl w:val="B13848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F83181"/>
    <w:multiLevelType w:val="multilevel"/>
    <w:tmpl w:val="AAC00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E60F00"/>
    <w:multiLevelType w:val="multilevel"/>
    <w:tmpl w:val="5AC4641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8D63C6"/>
    <w:multiLevelType w:val="multilevel"/>
    <w:tmpl w:val="BBB0D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4C7AFA"/>
    <w:multiLevelType w:val="multilevel"/>
    <w:tmpl w:val="26A0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904D15"/>
    <w:multiLevelType w:val="multilevel"/>
    <w:tmpl w:val="D804C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4E250E"/>
    <w:multiLevelType w:val="multilevel"/>
    <w:tmpl w:val="78F00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D5D98"/>
    <w:rsid w:val="005724CF"/>
    <w:rsid w:val="00BD5D98"/>
    <w:rsid w:val="00FB5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D5D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3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4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56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374872">
                      <w:marLeft w:val="0"/>
                      <w:marRight w:val="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9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46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9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51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3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5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40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55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04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222417">
                      <w:marLeft w:val="0"/>
                      <w:marRight w:val="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994165">
                      <w:marLeft w:val="560"/>
                      <w:marRight w:val="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150608">
                      <w:marLeft w:val="560"/>
                      <w:marRight w:val="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0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819">
                      <w:marLeft w:val="560"/>
                      <w:marRight w:val="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386090">
                      <w:marLeft w:val="560"/>
                      <w:marRight w:val="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732669">
                      <w:marLeft w:val="560"/>
                      <w:marRight w:val="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22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171699">
                      <w:marLeft w:val="200"/>
                      <w:marRight w:val="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47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204395">
                      <w:marLeft w:val="200"/>
                      <w:marRight w:val="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73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29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12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80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8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273014">
                      <w:marLeft w:val="200"/>
                      <w:marRight w:val="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41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62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640648">
                      <w:marLeft w:val="200"/>
                      <w:marRight w:val="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19293">
                      <w:marLeft w:val="200"/>
                      <w:marRight w:val="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701183">
                      <w:marLeft w:val="560"/>
                      <w:marRight w:val="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94079">
                      <w:marLeft w:val="560"/>
                      <w:marRight w:val="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445109">
                      <w:marLeft w:val="200"/>
                      <w:marRight w:val="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477530">
                      <w:marLeft w:val="200"/>
                      <w:marRight w:val="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541515">
                      <w:marLeft w:val="560"/>
                      <w:marRight w:val="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91044">
                      <w:marLeft w:val="200"/>
                      <w:marRight w:val="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01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530719">
                      <w:marLeft w:val="200"/>
                      <w:marRight w:val="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14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6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00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02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03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40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50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13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6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90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11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68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99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91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2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4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47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24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83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94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66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1268</Words>
  <Characters>6852</Characters>
  <Application>Microsoft Office Word</Application>
  <DocSecurity>0</DocSecurity>
  <Lines>57</Lines>
  <Paragraphs>16</Paragraphs>
  <ScaleCrop>false</ScaleCrop>
  <Company/>
  <LinksUpToDate>false</LinksUpToDate>
  <CharactersWithSpaces>8104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2014-05-02T19:42:00Z</dcterms:created>
  <dcterms:modified xsi:type="dcterms:W3CDTF">2014-05-02T19:42:00Z</dcterms:modified>
</cp:coreProperties>
</file>