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03926" w14:textId="352A07B5" w:rsidR="00FA5F3C" w:rsidRPr="00FA5F3C" w:rsidRDefault="00FA5F3C" w:rsidP="00FA5F3C">
      <w:pPr>
        <w:jc w:val="right"/>
        <w:rPr>
          <w:rFonts w:ascii="Times New Roman" w:hAnsi="Times New Roman" w:cs="Times New Roman"/>
          <w:sz w:val="26"/>
          <w:szCs w:val="26"/>
        </w:rPr>
      </w:pPr>
      <w:r w:rsidRPr="00FA5F3C">
        <w:rPr>
          <w:rFonts w:ascii="Times New Roman" w:hAnsi="Times New Roman" w:cs="Times New Roman"/>
          <w:noProof/>
          <w:sz w:val="26"/>
          <w:szCs w:val="26"/>
          <w:lang w:eastAsia="el-GR"/>
        </w:rPr>
        <w:drawing>
          <wp:anchor distT="0" distB="0" distL="114300" distR="114300" simplePos="0" relativeHeight="251659264" behindDoc="0" locked="0" layoutInCell="1" allowOverlap="1" wp14:anchorId="287686EB" wp14:editId="32FA622B">
            <wp:simplePos x="0" y="0"/>
            <wp:positionH relativeFrom="column">
              <wp:posOffset>-666750</wp:posOffset>
            </wp:positionH>
            <wp:positionV relativeFrom="paragraph">
              <wp:posOffset>-542925</wp:posOffset>
            </wp:positionV>
            <wp:extent cx="2444496" cy="117192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4496" cy="117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F3C">
        <w:rPr>
          <w:rFonts w:ascii="Times New Roman" w:hAnsi="Times New Roman" w:cs="Times New Roman"/>
          <w:sz w:val="26"/>
          <w:szCs w:val="26"/>
        </w:rPr>
        <w:t>Πέμπτη, 5 Μαΐου 2022</w:t>
      </w:r>
    </w:p>
    <w:p w14:paraId="4B6AF48B" w14:textId="61345EFF" w:rsidR="00FA5F3C" w:rsidRPr="00FA5F3C" w:rsidRDefault="00FA5F3C" w:rsidP="00FA5F3C">
      <w:pPr>
        <w:jc w:val="both"/>
        <w:rPr>
          <w:rFonts w:ascii="Times New Roman" w:hAnsi="Times New Roman" w:cs="Times New Roman"/>
          <w:sz w:val="26"/>
          <w:szCs w:val="26"/>
        </w:rPr>
      </w:pPr>
    </w:p>
    <w:p w14:paraId="312D490F" w14:textId="315897EC" w:rsidR="00FA5F3C" w:rsidRPr="00FA5F3C" w:rsidRDefault="00FA5F3C" w:rsidP="00FA5F3C">
      <w:pPr>
        <w:jc w:val="both"/>
        <w:rPr>
          <w:rFonts w:ascii="Times New Roman" w:hAnsi="Times New Roman" w:cs="Times New Roman"/>
          <w:sz w:val="26"/>
          <w:szCs w:val="26"/>
        </w:rPr>
      </w:pPr>
    </w:p>
    <w:p w14:paraId="2EC8F98C" w14:textId="73A8982C" w:rsidR="00FA5F3C" w:rsidRPr="00FA5F3C" w:rsidRDefault="00FA5F3C" w:rsidP="00FA5F3C">
      <w:pPr>
        <w:jc w:val="both"/>
        <w:rPr>
          <w:rFonts w:ascii="Times New Roman" w:hAnsi="Times New Roman" w:cs="Times New Roman"/>
          <w:sz w:val="26"/>
          <w:szCs w:val="26"/>
        </w:rPr>
      </w:pPr>
    </w:p>
    <w:p w14:paraId="1D9C0F60" w14:textId="28B59E15" w:rsidR="00FA5F3C" w:rsidRPr="00F05C7F" w:rsidRDefault="00FA5F3C" w:rsidP="003B60AA">
      <w:pPr>
        <w:spacing w:after="120" w:line="340" w:lineRule="atLeast"/>
        <w:jc w:val="center"/>
        <w:rPr>
          <w:rFonts w:ascii="Times New Roman" w:hAnsi="Times New Roman" w:cs="Times New Roman"/>
          <w:bCs/>
          <w:sz w:val="26"/>
          <w:szCs w:val="26"/>
        </w:rPr>
      </w:pPr>
      <w:r w:rsidRPr="00F05C7F">
        <w:rPr>
          <w:rFonts w:ascii="Times New Roman" w:hAnsi="Times New Roman" w:cs="Times New Roman"/>
          <w:bCs/>
          <w:sz w:val="26"/>
          <w:szCs w:val="26"/>
        </w:rPr>
        <w:t xml:space="preserve">ΤΕΛΙΚΑ </w:t>
      </w:r>
      <w:r w:rsidR="00D22EB5" w:rsidRPr="00F05C7F">
        <w:rPr>
          <w:rFonts w:ascii="Times New Roman" w:hAnsi="Times New Roman" w:cs="Times New Roman"/>
          <w:bCs/>
          <w:sz w:val="26"/>
          <w:szCs w:val="26"/>
        </w:rPr>
        <w:t xml:space="preserve">Ο κ. ΝΙΚΑΣ </w:t>
      </w:r>
      <w:r w:rsidRPr="00F05C7F">
        <w:rPr>
          <w:rFonts w:ascii="Times New Roman" w:hAnsi="Times New Roman" w:cs="Times New Roman"/>
          <w:bCs/>
          <w:sz w:val="26"/>
          <w:szCs w:val="26"/>
        </w:rPr>
        <w:t xml:space="preserve">ΕΧΕΙ </w:t>
      </w:r>
      <w:r w:rsidR="00D22EB5" w:rsidRPr="00F05C7F">
        <w:rPr>
          <w:rFonts w:ascii="Times New Roman" w:hAnsi="Times New Roman" w:cs="Times New Roman"/>
          <w:bCs/>
          <w:sz w:val="26"/>
          <w:szCs w:val="26"/>
        </w:rPr>
        <w:t>2 ΕΚΑΤΟΜ</w:t>
      </w:r>
      <w:r w:rsidR="003B60AA" w:rsidRPr="00F05C7F">
        <w:rPr>
          <w:rFonts w:ascii="Times New Roman" w:hAnsi="Times New Roman" w:cs="Times New Roman"/>
          <w:bCs/>
          <w:sz w:val="26"/>
          <w:szCs w:val="26"/>
        </w:rPr>
        <w:t>Μ</w:t>
      </w:r>
      <w:r w:rsidR="00D22EB5" w:rsidRPr="00F05C7F">
        <w:rPr>
          <w:rFonts w:ascii="Times New Roman" w:hAnsi="Times New Roman" w:cs="Times New Roman"/>
          <w:bCs/>
          <w:sz w:val="26"/>
          <w:szCs w:val="26"/>
        </w:rPr>
        <w:t>ΥΡΙΑ ΓΙΑ ΤΟΥΣ «ΠΕΤΡ</w:t>
      </w:r>
      <w:r w:rsidR="00A645D8" w:rsidRPr="00F05C7F">
        <w:rPr>
          <w:rFonts w:ascii="Times New Roman" w:hAnsi="Times New Roman" w:cs="Times New Roman"/>
          <w:bCs/>
          <w:sz w:val="26"/>
          <w:szCs w:val="26"/>
        </w:rPr>
        <w:t>Η</w:t>
      </w:r>
      <w:r w:rsidR="00D22EB5" w:rsidRPr="00F05C7F">
        <w:rPr>
          <w:rFonts w:ascii="Times New Roman" w:hAnsi="Times New Roman" w:cs="Times New Roman"/>
          <w:bCs/>
          <w:sz w:val="26"/>
          <w:szCs w:val="26"/>
        </w:rPr>
        <w:t>ΔΕΣ»</w:t>
      </w:r>
    </w:p>
    <w:p w14:paraId="090B4EBF" w14:textId="7A913A0E" w:rsidR="00DA3CCF" w:rsidRDefault="00142670" w:rsidP="00FA5F3C">
      <w:pPr>
        <w:spacing w:after="120" w:line="340" w:lineRule="atLeast"/>
        <w:jc w:val="both"/>
        <w:rPr>
          <w:rFonts w:ascii="Times New Roman" w:hAnsi="Times New Roman" w:cs="Times New Roman"/>
          <w:sz w:val="26"/>
          <w:szCs w:val="26"/>
        </w:rPr>
      </w:pPr>
      <w:r>
        <w:rPr>
          <w:rFonts w:ascii="Times New Roman" w:hAnsi="Times New Roman" w:cs="Times New Roman"/>
          <w:sz w:val="26"/>
          <w:szCs w:val="26"/>
        </w:rPr>
        <w:t xml:space="preserve">Δήλωση   Θανάση Πετράκου </w:t>
      </w:r>
    </w:p>
    <w:p w14:paraId="403D532C" w14:textId="224E6860" w:rsidR="00DA3CCF" w:rsidRPr="00F05C7F" w:rsidRDefault="00DA3CCF" w:rsidP="00FA5F3C">
      <w:pPr>
        <w:spacing w:after="120" w:line="340" w:lineRule="atLeast"/>
        <w:jc w:val="both"/>
        <w:rPr>
          <w:rFonts w:ascii="Times New Roman" w:hAnsi="Times New Roman" w:cs="Times New Roman"/>
          <w:b/>
          <w:sz w:val="26"/>
          <w:szCs w:val="26"/>
        </w:rPr>
      </w:pPr>
      <w:r w:rsidRPr="00F05C7F">
        <w:rPr>
          <w:rFonts w:ascii="Times New Roman" w:hAnsi="Times New Roman" w:cs="Times New Roman"/>
          <w:b/>
          <w:sz w:val="26"/>
          <w:szCs w:val="26"/>
        </w:rPr>
        <w:t xml:space="preserve">Μείζων θέμα πολιτικής και ηθικής τάξης δημιουργείται μετά την χθεσινή απόφαση </w:t>
      </w:r>
      <w:r w:rsidR="0037255C" w:rsidRPr="00F05C7F">
        <w:rPr>
          <w:rFonts w:ascii="Times New Roman" w:hAnsi="Times New Roman" w:cs="Times New Roman"/>
          <w:b/>
          <w:sz w:val="26"/>
          <w:szCs w:val="26"/>
        </w:rPr>
        <w:t xml:space="preserve">(Τετάρτη 04 Μαΐου 2022) </w:t>
      </w:r>
      <w:r w:rsidRPr="00F05C7F">
        <w:rPr>
          <w:rFonts w:ascii="Times New Roman" w:hAnsi="Times New Roman" w:cs="Times New Roman"/>
          <w:b/>
          <w:sz w:val="26"/>
          <w:szCs w:val="26"/>
        </w:rPr>
        <w:t xml:space="preserve">της Οικονομικής Επιτροπής της Περιφέρειας Πελοποννήσου </w:t>
      </w:r>
      <w:r w:rsidR="003B60AA" w:rsidRPr="00F05C7F">
        <w:rPr>
          <w:rFonts w:ascii="Times New Roman" w:hAnsi="Times New Roman" w:cs="Times New Roman"/>
          <w:b/>
          <w:sz w:val="26"/>
          <w:szCs w:val="26"/>
        </w:rPr>
        <w:t>η οποία με τις ψήφους της παράταξης Νίκα αποφάσισε να δώσει επιπλέον δύο εκατομμύρια εκατό χιλιάδες ευρώ</w:t>
      </w:r>
      <w:r w:rsidR="00F05C7F" w:rsidRPr="00F05C7F">
        <w:rPr>
          <w:rFonts w:ascii="Times New Roman" w:hAnsi="Times New Roman" w:cs="Times New Roman"/>
          <w:b/>
          <w:sz w:val="26"/>
          <w:szCs w:val="26"/>
        </w:rPr>
        <w:t xml:space="preserve"> (2.100.000) </w:t>
      </w:r>
      <w:r w:rsidR="003B60AA" w:rsidRPr="00F05C7F">
        <w:rPr>
          <w:rFonts w:ascii="Times New Roman" w:hAnsi="Times New Roman" w:cs="Times New Roman"/>
          <w:b/>
          <w:sz w:val="26"/>
          <w:szCs w:val="26"/>
        </w:rPr>
        <w:t xml:space="preserve"> στην ανάδοχο εταιρεία του δρόμου </w:t>
      </w:r>
      <w:proofErr w:type="spellStart"/>
      <w:r w:rsidR="003B60AA" w:rsidRPr="00F05C7F">
        <w:rPr>
          <w:rFonts w:ascii="Times New Roman" w:hAnsi="Times New Roman" w:cs="Times New Roman"/>
          <w:b/>
          <w:sz w:val="26"/>
          <w:szCs w:val="26"/>
        </w:rPr>
        <w:t>Τζάνε</w:t>
      </w:r>
      <w:proofErr w:type="spellEnd"/>
      <w:r w:rsidR="003B60AA" w:rsidRPr="00F05C7F">
        <w:rPr>
          <w:rFonts w:ascii="Times New Roman" w:hAnsi="Times New Roman" w:cs="Times New Roman"/>
          <w:b/>
          <w:sz w:val="26"/>
          <w:szCs w:val="26"/>
        </w:rPr>
        <w:t xml:space="preserve"> – Καλαμάκι «Γ. </w:t>
      </w:r>
      <w:proofErr w:type="spellStart"/>
      <w:r w:rsidR="003B60AA" w:rsidRPr="00F05C7F">
        <w:rPr>
          <w:rFonts w:ascii="Times New Roman" w:hAnsi="Times New Roman" w:cs="Times New Roman"/>
          <w:b/>
          <w:sz w:val="26"/>
          <w:szCs w:val="26"/>
        </w:rPr>
        <w:t>Πετρής</w:t>
      </w:r>
      <w:proofErr w:type="spellEnd"/>
      <w:r w:rsidR="003B60AA" w:rsidRPr="00F05C7F">
        <w:rPr>
          <w:rFonts w:ascii="Times New Roman" w:hAnsi="Times New Roman" w:cs="Times New Roman"/>
          <w:b/>
          <w:sz w:val="26"/>
          <w:szCs w:val="26"/>
        </w:rPr>
        <w:t xml:space="preserve"> ΑΤΕ»</w:t>
      </w:r>
      <w:r w:rsidR="009D29C4" w:rsidRPr="00F05C7F">
        <w:rPr>
          <w:rFonts w:ascii="Times New Roman" w:hAnsi="Times New Roman" w:cs="Times New Roman"/>
          <w:b/>
          <w:sz w:val="26"/>
          <w:szCs w:val="26"/>
        </w:rPr>
        <w:t>, με το αιτιολογικό του «πρόσθετου μεταφορικού έργου»!!!</w:t>
      </w:r>
    </w:p>
    <w:p w14:paraId="082F66B0" w14:textId="57765E89" w:rsidR="001041F9" w:rsidRDefault="001041F9" w:rsidP="00FA5F3C">
      <w:pPr>
        <w:spacing w:after="120" w:line="340" w:lineRule="atLeast"/>
        <w:jc w:val="both"/>
        <w:rPr>
          <w:rFonts w:ascii="Times New Roman" w:hAnsi="Times New Roman" w:cs="Times New Roman"/>
          <w:sz w:val="26"/>
          <w:szCs w:val="26"/>
        </w:rPr>
      </w:pPr>
      <w:r>
        <w:rPr>
          <w:rFonts w:ascii="Times New Roman" w:hAnsi="Times New Roman" w:cs="Times New Roman"/>
          <w:sz w:val="26"/>
          <w:szCs w:val="26"/>
        </w:rPr>
        <w:t xml:space="preserve">Η απόφαση αυτή του κ. Νίκα επιβεβαιώνει ότι τα μεγάλα λόγια που έλεγε στην αντιπαράθεσή του με τον κ. Τατούλη </w:t>
      </w:r>
      <w:r w:rsidR="00CD5232">
        <w:rPr>
          <w:rFonts w:ascii="Times New Roman" w:hAnsi="Times New Roman" w:cs="Times New Roman"/>
          <w:sz w:val="26"/>
          <w:szCs w:val="26"/>
        </w:rPr>
        <w:t xml:space="preserve">το 2019 </w:t>
      </w:r>
      <w:r>
        <w:rPr>
          <w:rFonts w:ascii="Times New Roman" w:hAnsi="Times New Roman" w:cs="Times New Roman"/>
          <w:sz w:val="26"/>
          <w:szCs w:val="26"/>
        </w:rPr>
        <w:t>ότι θα γίνει αρχάγγελος της κάθαρσης και της εξυγίανσης του κυκλώματος των δημοσίων έργων</w:t>
      </w:r>
      <w:r w:rsidR="0087131E">
        <w:rPr>
          <w:rFonts w:ascii="Times New Roman" w:hAnsi="Times New Roman" w:cs="Times New Roman"/>
          <w:sz w:val="26"/>
          <w:szCs w:val="26"/>
        </w:rPr>
        <w:t xml:space="preserve">, αποδείχθηκαν «τα ψεύτικα τα λόγια τα μεγάλα». Ιδιαίτερα, οι απειλές του κατά της συγκεκριμένης εταιρείας μετά από δυόμισι χρόνια κατέληξαν στο να της προσφέρει ένα πολύ ακριβό «δωράκι» 2.100.000 €. Εκτός εάν </w:t>
      </w:r>
      <w:r w:rsidR="00CD5232">
        <w:rPr>
          <w:rFonts w:ascii="Times New Roman" w:hAnsi="Times New Roman" w:cs="Times New Roman"/>
          <w:sz w:val="26"/>
          <w:szCs w:val="26"/>
        </w:rPr>
        <w:t xml:space="preserve">στην απόφαση αυτή ο κ. Νίκας </w:t>
      </w:r>
      <w:r w:rsidR="00A97A5D">
        <w:rPr>
          <w:rFonts w:ascii="Times New Roman" w:hAnsi="Times New Roman" w:cs="Times New Roman"/>
          <w:sz w:val="26"/>
          <w:szCs w:val="26"/>
        </w:rPr>
        <w:t xml:space="preserve"> </w:t>
      </w:r>
      <w:r w:rsidR="00CD5232">
        <w:rPr>
          <w:rFonts w:ascii="Times New Roman" w:hAnsi="Times New Roman" w:cs="Times New Roman"/>
          <w:sz w:val="26"/>
          <w:szCs w:val="26"/>
        </w:rPr>
        <w:t>οδηγήθηκε</w:t>
      </w:r>
      <w:r w:rsidR="00A97A5D">
        <w:rPr>
          <w:rFonts w:ascii="Times New Roman" w:hAnsi="Times New Roman" w:cs="Times New Roman"/>
          <w:sz w:val="26"/>
          <w:szCs w:val="26"/>
        </w:rPr>
        <w:t xml:space="preserve"> όχι με δική του πρωτοβουλία αλλά  </w:t>
      </w:r>
      <w:r w:rsidR="00CD5232">
        <w:rPr>
          <w:rFonts w:ascii="Times New Roman" w:hAnsi="Times New Roman" w:cs="Times New Roman"/>
          <w:sz w:val="26"/>
          <w:szCs w:val="26"/>
        </w:rPr>
        <w:t xml:space="preserve"> κατ’ απαίτηση της «αγίας οικογένειας» που κυβερνά τον τόπο μας</w:t>
      </w:r>
      <w:r w:rsidR="00C030BE">
        <w:rPr>
          <w:rFonts w:ascii="Times New Roman" w:hAnsi="Times New Roman" w:cs="Times New Roman"/>
          <w:sz w:val="26"/>
          <w:szCs w:val="26"/>
        </w:rPr>
        <w:t>, καθώς πολλά λέγονται και ακούγονται για τις σχέσεις της εν λόγω εταιρείας με υψηλά ιστάμενα κυβερνητικά στελέχη…</w:t>
      </w:r>
    </w:p>
    <w:p w14:paraId="73158D13" w14:textId="77777777" w:rsidR="00A97A5D" w:rsidRDefault="00C030BE" w:rsidP="00FA5F3C">
      <w:pPr>
        <w:spacing w:after="120" w:line="340" w:lineRule="atLeast"/>
        <w:jc w:val="both"/>
        <w:rPr>
          <w:rFonts w:ascii="Times New Roman" w:hAnsi="Times New Roman" w:cs="Times New Roman"/>
          <w:sz w:val="26"/>
          <w:szCs w:val="26"/>
        </w:rPr>
      </w:pPr>
      <w:r w:rsidRPr="00A97A5D">
        <w:rPr>
          <w:rFonts w:ascii="Times New Roman" w:hAnsi="Times New Roman" w:cs="Times New Roman"/>
          <w:b/>
          <w:sz w:val="26"/>
          <w:szCs w:val="26"/>
        </w:rPr>
        <w:t xml:space="preserve">Ανεξάρτητα όμως απ’ τις αιτίες απ’ τις οποίες οδηγήθηκε ο κ. Νίκας στο να δώσει το νέο δώρο των 2.100.000 € στη συγκεκριμένη εταιρεία, </w:t>
      </w:r>
      <w:r w:rsidR="00751A14" w:rsidRPr="00A97A5D">
        <w:rPr>
          <w:rFonts w:ascii="Times New Roman" w:hAnsi="Times New Roman" w:cs="Times New Roman"/>
          <w:b/>
          <w:sz w:val="26"/>
          <w:szCs w:val="26"/>
        </w:rPr>
        <w:t xml:space="preserve">η απόφαση αυτή τον εκθέτει πάρα πολύ και γι’ αυτό εμείς δεν θα το αφήσουμε έτσι αυτό το ζήτημα και θα το φέρουμε το θέμα στο </w:t>
      </w:r>
      <w:proofErr w:type="spellStart"/>
      <w:r w:rsidR="00751A14" w:rsidRPr="00A97A5D">
        <w:rPr>
          <w:rFonts w:ascii="Times New Roman" w:hAnsi="Times New Roman" w:cs="Times New Roman"/>
          <w:b/>
          <w:sz w:val="26"/>
          <w:szCs w:val="26"/>
        </w:rPr>
        <w:t>ΠεΣυΠ</w:t>
      </w:r>
      <w:proofErr w:type="spellEnd"/>
      <w:r w:rsidR="00751A14" w:rsidRPr="00A97A5D">
        <w:rPr>
          <w:rFonts w:ascii="Times New Roman" w:hAnsi="Times New Roman" w:cs="Times New Roman"/>
          <w:b/>
          <w:sz w:val="26"/>
          <w:szCs w:val="26"/>
        </w:rPr>
        <w:t xml:space="preserve"> και θα ασκήσουμε όλα τα νόμιμα δικαιώματά μας για να αποκαλυφθούν όλες οι πτυχές του μεγάλου αυτού σκανδάλου</w:t>
      </w:r>
      <w:r w:rsidR="00751A14">
        <w:rPr>
          <w:rFonts w:ascii="Times New Roman" w:hAnsi="Times New Roman" w:cs="Times New Roman"/>
          <w:sz w:val="26"/>
          <w:szCs w:val="26"/>
        </w:rPr>
        <w:t>.</w:t>
      </w:r>
      <w:r w:rsidR="002B53B9">
        <w:rPr>
          <w:rFonts w:ascii="Times New Roman" w:hAnsi="Times New Roman" w:cs="Times New Roman"/>
          <w:sz w:val="26"/>
          <w:szCs w:val="26"/>
        </w:rPr>
        <w:t xml:space="preserve"> </w:t>
      </w:r>
    </w:p>
    <w:p w14:paraId="0C678B8C" w14:textId="45194E74" w:rsidR="00C030BE" w:rsidRDefault="002B53B9" w:rsidP="00FA5F3C">
      <w:pPr>
        <w:spacing w:after="120" w:line="340" w:lineRule="atLeast"/>
        <w:jc w:val="both"/>
        <w:rPr>
          <w:rFonts w:ascii="Times New Roman" w:hAnsi="Times New Roman" w:cs="Times New Roman"/>
          <w:sz w:val="26"/>
          <w:szCs w:val="26"/>
        </w:rPr>
      </w:pPr>
      <w:r w:rsidRPr="00A97A5D">
        <w:rPr>
          <w:rFonts w:ascii="Times New Roman" w:hAnsi="Times New Roman" w:cs="Times New Roman"/>
          <w:b/>
          <w:sz w:val="26"/>
          <w:szCs w:val="26"/>
        </w:rPr>
        <w:t xml:space="preserve">Καθότι όπως τονίσαμε </w:t>
      </w:r>
      <w:r>
        <w:rPr>
          <w:rFonts w:ascii="Times New Roman" w:hAnsi="Times New Roman" w:cs="Times New Roman"/>
          <w:sz w:val="26"/>
          <w:szCs w:val="26"/>
        </w:rPr>
        <w:t>και στη χθεσινή συζήτηση στην Οικονομική Επιτροπή, προειδοποιώντας τα μέλη της Επιτροπής να μην ψηφ</w:t>
      </w:r>
      <w:r w:rsidR="00A97A5D">
        <w:rPr>
          <w:rFonts w:ascii="Times New Roman" w:hAnsi="Times New Roman" w:cs="Times New Roman"/>
          <w:sz w:val="26"/>
          <w:szCs w:val="26"/>
        </w:rPr>
        <w:t>ίσουν να δοθούν τα 2.100.000 €,</w:t>
      </w:r>
      <w:r>
        <w:rPr>
          <w:rFonts w:ascii="Times New Roman" w:hAnsi="Times New Roman" w:cs="Times New Roman"/>
          <w:sz w:val="26"/>
          <w:szCs w:val="26"/>
        </w:rPr>
        <w:t xml:space="preserve"> </w:t>
      </w:r>
      <w:r w:rsidRPr="00A97A5D">
        <w:rPr>
          <w:rFonts w:ascii="Times New Roman" w:hAnsi="Times New Roman" w:cs="Times New Roman"/>
          <w:b/>
          <w:sz w:val="26"/>
          <w:szCs w:val="26"/>
        </w:rPr>
        <w:t>οι γνωμοδοτήσεις στηρίζονται σε αναληθή δεδομένα.</w:t>
      </w:r>
      <w:r>
        <w:rPr>
          <w:rFonts w:ascii="Times New Roman" w:hAnsi="Times New Roman" w:cs="Times New Roman"/>
          <w:sz w:val="26"/>
          <w:szCs w:val="26"/>
        </w:rPr>
        <w:t xml:space="preserve"> </w:t>
      </w:r>
      <w:r w:rsidR="00A97A5D">
        <w:rPr>
          <w:rFonts w:ascii="Times New Roman" w:hAnsi="Times New Roman" w:cs="Times New Roman"/>
          <w:sz w:val="26"/>
          <w:szCs w:val="26"/>
        </w:rPr>
        <w:t>Αποκαλύψαμε ότι</w:t>
      </w:r>
      <w:r>
        <w:rPr>
          <w:rFonts w:ascii="Times New Roman" w:hAnsi="Times New Roman" w:cs="Times New Roman"/>
          <w:sz w:val="26"/>
          <w:szCs w:val="26"/>
        </w:rPr>
        <w:t xml:space="preserve">: 1) </w:t>
      </w:r>
      <w:r w:rsidR="00A97A5D">
        <w:rPr>
          <w:rFonts w:ascii="Times New Roman" w:hAnsi="Times New Roman" w:cs="Times New Roman"/>
          <w:sz w:val="26"/>
          <w:szCs w:val="26"/>
        </w:rPr>
        <w:t xml:space="preserve">Είναι  ψέμα ο  ισχυρισμός </w:t>
      </w:r>
      <w:r>
        <w:rPr>
          <w:rFonts w:ascii="Times New Roman" w:hAnsi="Times New Roman" w:cs="Times New Roman"/>
          <w:sz w:val="26"/>
          <w:szCs w:val="26"/>
        </w:rPr>
        <w:t xml:space="preserve"> ότι η εταιρεία δεν μπορούσε να βρει από πιο κοντινά λατομεία αδρανή υλικά </w:t>
      </w:r>
      <w:r w:rsidR="00FF492C">
        <w:rPr>
          <w:rFonts w:ascii="Times New Roman" w:hAnsi="Times New Roman" w:cs="Times New Roman"/>
          <w:sz w:val="26"/>
          <w:szCs w:val="26"/>
        </w:rPr>
        <w:t>με το αιτιολογικό ότι δήθεν δεν υπήρχαν</w:t>
      </w:r>
      <w:r w:rsidR="00A97A5D">
        <w:rPr>
          <w:rFonts w:ascii="Times New Roman" w:hAnsi="Times New Roman" w:cs="Times New Roman"/>
          <w:sz w:val="26"/>
          <w:szCs w:val="26"/>
        </w:rPr>
        <w:t xml:space="preserve"> ή δεν λειτουργούσαν νόμιμα </w:t>
      </w:r>
      <w:r w:rsidR="00B45A65">
        <w:rPr>
          <w:rFonts w:ascii="Times New Roman" w:hAnsi="Times New Roman" w:cs="Times New Roman"/>
          <w:sz w:val="26"/>
          <w:szCs w:val="26"/>
        </w:rPr>
        <w:t xml:space="preserve">, όταν είναι γνωστό ότι τα περισσότερα έργα στη Μεσσηνία και την επίμαχη περίοδο 2014 – 2020, αλλά και σήμερα, προμηθεύονται αδρανή υλικά είτε από τα αποθέματα αδρανών του κ. </w:t>
      </w:r>
      <w:proofErr w:type="spellStart"/>
      <w:r w:rsidR="00B45A65">
        <w:rPr>
          <w:rFonts w:ascii="Times New Roman" w:hAnsi="Times New Roman" w:cs="Times New Roman"/>
          <w:sz w:val="26"/>
          <w:szCs w:val="26"/>
        </w:rPr>
        <w:t>Ντέρου</w:t>
      </w:r>
      <w:proofErr w:type="spellEnd"/>
      <w:r w:rsidR="00B45A65">
        <w:rPr>
          <w:rFonts w:ascii="Times New Roman" w:hAnsi="Times New Roman" w:cs="Times New Roman"/>
          <w:sz w:val="26"/>
          <w:szCs w:val="26"/>
        </w:rPr>
        <w:t xml:space="preserve"> στο Κατσαρού, είτε από του κ. </w:t>
      </w:r>
      <w:proofErr w:type="spellStart"/>
      <w:r w:rsidR="00B45A65">
        <w:rPr>
          <w:rFonts w:ascii="Times New Roman" w:hAnsi="Times New Roman" w:cs="Times New Roman"/>
          <w:sz w:val="26"/>
          <w:szCs w:val="26"/>
        </w:rPr>
        <w:t>Μαλίρη</w:t>
      </w:r>
      <w:proofErr w:type="spellEnd"/>
      <w:r w:rsidR="00B45A65">
        <w:rPr>
          <w:rFonts w:ascii="Times New Roman" w:hAnsi="Times New Roman" w:cs="Times New Roman"/>
          <w:sz w:val="26"/>
          <w:szCs w:val="26"/>
        </w:rPr>
        <w:t xml:space="preserve"> στο </w:t>
      </w:r>
      <w:proofErr w:type="spellStart"/>
      <w:r w:rsidR="00B45A65">
        <w:rPr>
          <w:rFonts w:ascii="Times New Roman" w:hAnsi="Times New Roman" w:cs="Times New Roman"/>
          <w:sz w:val="26"/>
          <w:szCs w:val="26"/>
        </w:rPr>
        <w:t>Γαρδίκι</w:t>
      </w:r>
      <w:proofErr w:type="spellEnd"/>
      <w:r w:rsidR="00B45A65">
        <w:rPr>
          <w:rFonts w:ascii="Times New Roman" w:hAnsi="Times New Roman" w:cs="Times New Roman"/>
          <w:sz w:val="26"/>
          <w:szCs w:val="26"/>
        </w:rPr>
        <w:t xml:space="preserve">. </w:t>
      </w:r>
      <w:r w:rsidR="00AD76BC">
        <w:rPr>
          <w:rFonts w:ascii="Times New Roman" w:hAnsi="Times New Roman" w:cs="Times New Roman"/>
          <w:sz w:val="26"/>
          <w:szCs w:val="26"/>
        </w:rPr>
        <w:t xml:space="preserve">Ζητήσαμε να </w:t>
      </w:r>
      <w:r w:rsidR="00AD76BC">
        <w:rPr>
          <w:rFonts w:ascii="Times New Roman" w:hAnsi="Times New Roman" w:cs="Times New Roman"/>
          <w:sz w:val="26"/>
          <w:szCs w:val="26"/>
        </w:rPr>
        <w:lastRenderedPageBreak/>
        <w:t>απαντήσουν πως είναι δυνατόν και σήμερα ακόμη το λιμενικό έργο του Αγίου Ανδρέα (</w:t>
      </w:r>
      <w:proofErr w:type="spellStart"/>
      <w:r w:rsidR="00AD76BC">
        <w:rPr>
          <w:rFonts w:ascii="Times New Roman" w:hAnsi="Times New Roman" w:cs="Times New Roman"/>
          <w:sz w:val="26"/>
          <w:szCs w:val="26"/>
        </w:rPr>
        <w:t>Λογγάς</w:t>
      </w:r>
      <w:proofErr w:type="spellEnd"/>
      <w:r w:rsidR="00AD76BC">
        <w:rPr>
          <w:rFonts w:ascii="Times New Roman" w:hAnsi="Times New Roman" w:cs="Times New Roman"/>
          <w:sz w:val="26"/>
          <w:szCs w:val="26"/>
        </w:rPr>
        <w:t xml:space="preserve">) να χρησιμοποιεί υλικά από τα αποθέματα του κ. </w:t>
      </w:r>
      <w:proofErr w:type="spellStart"/>
      <w:r w:rsidR="00AD76BC">
        <w:rPr>
          <w:rFonts w:ascii="Times New Roman" w:hAnsi="Times New Roman" w:cs="Times New Roman"/>
          <w:sz w:val="26"/>
          <w:szCs w:val="26"/>
        </w:rPr>
        <w:t>Ντέρου</w:t>
      </w:r>
      <w:proofErr w:type="spellEnd"/>
      <w:r w:rsidR="00AD76BC">
        <w:rPr>
          <w:rFonts w:ascii="Times New Roman" w:hAnsi="Times New Roman" w:cs="Times New Roman"/>
          <w:sz w:val="26"/>
          <w:szCs w:val="26"/>
        </w:rPr>
        <w:t xml:space="preserve"> και το 2014 έως 2020 να μην βρίσκει η συγκεκριμένη εταιρεία.  2) επίσης, πως είναι δυνατόν ο κ. Περιφερειάρχης το 2018 και το 2019 -ως δήμαρχος Καλαμάτας τότε- </w:t>
      </w:r>
      <w:r w:rsidR="00631F73">
        <w:rPr>
          <w:rFonts w:ascii="Times New Roman" w:hAnsi="Times New Roman" w:cs="Times New Roman"/>
          <w:sz w:val="26"/>
          <w:szCs w:val="26"/>
        </w:rPr>
        <w:t xml:space="preserve">η εργολαβία που είχε ύψους ενός εκατομμυρίου ευρώ για ασφαλτοστρώσεις, να παίρνει όλα τα υλικά από το λατομείο </w:t>
      </w:r>
      <w:proofErr w:type="spellStart"/>
      <w:r w:rsidR="00631F73">
        <w:rPr>
          <w:rFonts w:ascii="Times New Roman" w:hAnsi="Times New Roman" w:cs="Times New Roman"/>
          <w:sz w:val="26"/>
          <w:szCs w:val="26"/>
        </w:rPr>
        <w:t>Μαλίρη</w:t>
      </w:r>
      <w:proofErr w:type="spellEnd"/>
      <w:r w:rsidR="00631F73">
        <w:rPr>
          <w:rFonts w:ascii="Times New Roman" w:hAnsi="Times New Roman" w:cs="Times New Roman"/>
          <w:sz w:val="26"/>
          <w:szCs w:val="26"/>
        </w:rPr>
        <w:t xml:space="preserve"> και η εισήγηση σήμερα να λέει ότι το λατομείο </w:t>
      </w:r>
      <w:proofErr w:type="spellStart"/>
      <w:r w:rsidR="00631F73">
        <w:rPr>
          <w:rFonts w:ascii="Times New Roman" w:hAnsi="Times New Roman" w:cs="Times New Roman"/>
          <w:sz w:val="26"/>
          <w:szCs w:val="26"/>
        </w:rPr>
        <w:t>Μαλίρη</w:t>
      </w:r>
      <w:proofErr w:type="spellEnd"/>
      <w:r w:rsidR="00631F73">
        <w:rPr>
          <w:rFonts w:ascii="Times New Roman" w:hAnsi="Times New Roman" w:cs="Times New Roman"/>
          <w:sz w:val="26"/>
          <w:szCs w:val="26"/>
        </w:rPr>
        <w:t xml:space="preserve"> δεν είχε άδεια λειτουργίας τότε!!! 3) δεν είναι δυνατόν να </w:t>
      </w:r>
      <w:r w:rsidR="005812EF">
        <w:rPr>
          <w:rFonts w:ascii="Times New Roman" w:hAnsi="Times New Roman" w:cs="Times New Roman"/>
          <w:sz w:val="26"/>
          <w:szCs w:val="26"/>
        </w:rPr>
        <w:t xml:space="preserve">ισχυρίζεται ο επιβλέπων μηχανικός ότι δεν γνωρίζει αν η εν λόγω εταιρεία </w:t>
      </w:r>
      <w:r w:rsidR="00174A87">
        <w:rPr>
          <w:rFonts w:ascii="Times New Roman" w:hAnsi="Times New Roman" w:cs="Times New Roman"/>
          <w:sz w:val="26"/>
          <w:szCs w:val="26"/>
        </w:rPr>
        <w:t xml:space="preserve">είχε χρησιμοποιήσει ποσότητα υλικών από εκσκαφές από την περιοχή του έργου στο </w:t>
      </w:r>
      <w:proofErr w:type="spellStart"/>
      <w:r w:rsidR="00174A87">
        <w:rPr>
          <w:rFonts w:ascii="Times New Roman" w:hAnsi="Times New Roman" w:cs="Times New Roman"/>
          <w:sz w:val="26"/>
          <w:szCs w:val="26"/>
        </w:rPr>
        <w:t>Πεταλίδι</w:t>
      </w:r>
      <w:proofErr w:type="spellEnd"/>
      <w:r w:rsidR="00174A87">
        <w:rPr>
          <w:rFonts w:ascii="Times New Roman" w:hAnsi="Times New Roman" w:cs="Times New Roman"/>
          <w:sz w:val="26"/>
          <w:szCs w:val="26"/>
        </w:rPr>
        <w:t>, όταν όλοι που περνούσαμε βλέπαμε πως εκεί υπήρχαν και δούλευαν μηχανήματα σπάζοντας πέτρες και μάλιστα η υπηρεσία Περιβάλλοντος Μεσσηνίας είχε βάλει πρόστιμο στην εν λόγω εταιρεία γι’ αυτές τις παράνομες εργασίες της.</w:t>
      </w:r>
    </w:p>
    <w:p w14:paraId="7FF7AFE3" w14:textId="673E62DF" w:rsidR="00FF691E" w:rsidRPr="00A97A5D" w:rsidRDefault="00952721" w:rsidP="00FA5F3C">
      <w:pPr>
        <w:spacing w:after="120" w:line="340" w:lineRule="atLeast"/>
        <w:jc w:val="both"/>
        <w:rPr>
          <w:rFonts w:ascii="Times New Roman" w:hAnsi="Times New Roman" w:cs="Times New Roman"/>
          <w:b/>
          <w:sz w:val="26"/>
          <w:szCs w:val="26"/>
        </w:rPr>
      </w:pPr>
      <w:r w:rsidRPr="00A97A5D">
        <w:rPr>
          <w:rFonts w:ascii="Times New Roman" w:hAnsi="Times New Roman" w:cs="Times New Roman"/>
          <w:b/>
          <w:sz w:val="26"/>
          <w:szCs w:val="26"/>
        </w:rPr>
        <w:t xml:space="preserve">Οι «δικολαβικές» απαντήσεις που πήραμε σε όλες αυτές τις αποκαλύψεις που κάναμε επιβεβαιώνουν </w:t>
      </w:r>
      <w:r w:rsidR="006E085D" w:rsidRPr="00A97A5D">
        <w:rPr>
          <w:rFonts w:ascii="Times New Roman" w:hAnsi="Times New Roman" w:cs="Times New Roman"/>
          <w:b/>
          <w:sz w:val="26"/>
          <w:szCs w:val="26"/>
        </w:rPr>
        <w:t xml:space="preserve">ότι η απόφαση του Περιφερειάρχη και της Οικονομικής Επιτροπής να δώσουν επιπλέον δύο εκατομμύρια εκατό χιλιάδες ευρώ στην εταιρεία «Γ. </w:t>
      </w:r>
      <w:proofErr w:type="spellStart"/>
      <w:r w:rsidR="006E085D" w:rsidRPr="00A97A5D">
        <w:rPr>
          <w:rFonts w:ascii="Times New Roman" w:hAnsi="Times New Roman" w:cs="Times New Roman"/>
          <w:b/>
          <w:sz w:val="26"/>
          <w:szCs w:val="26"/>
        </w:rPr>
        <w:t>Πετρής</w:t>
      </w:r>
      <w:proofErr w:type="spellEnd"/>
      <w:r w:rsidR="006E085D" w:rsidRPr="00A97A5D">
        <w:rPr>
          <w:rFonts w:ascii="Times New Roman" w:hAnsi="Times New Roman" w:cs="Times New Roman"/>
          <w:b/>
          <w:sz w:val="26"/>
          <w:szCs w:val="26"/>
        </w:rPr>
        <w:t xml:space="preserve"> ΑΤΕ» </w:t>
      </w:r>
      <w:r w:rsidR="00A46083" w:rsidRPr="00A97A5D">
        <w:rPr>
          <w:rFonts w:ascii="Times New Roman" w:hAnsi="Times New Roman" w:cs="Times New Roman"/>
          <w:b/>
          <w:sz w:val="26"/>
          <w:szCs w:val="26"/>
        </w:rPr>
        <w:t>είναι σκανδαλώδης αλλά και στηρίζεται σε ψευδή δεδομένα.</w:t>
      </w:r>
    </w:p>
    <w:p w14:paraId="5F63F8B3" w14:textId="306D181C" w:rsidR="00A46083" w:rsidRDefault="00A46083" w:rsidP="00FA5F3C">
      <w:pPr>
        <w:spacing w:after="120" w:line="340" w:lineRule="atLeast"/>
        <w:jc w:val="both"/>
        <w:rPr>
          <w:rFonts w:ascii="Times New Roman" w:hAnsi="Times New Roman" w:cs="Times New Roman"/>
          <w:sz w:val="26"/>
          <w:szCs w:val="26"/>
        </w:rPr>
      </w:pPr>
      <w:r>
        <w:rPr>
          <w:rFonts w:ascii="Times New Roman" w:hAnsi="Times New Roman" w:cs="Times New Roman"/>
          <w:sz w:val="26"/>
          <w:szCs w:val="26"/>
        </w:rPr>
        <w:t xml:space="preserve">Επίσης η άρνηση των περισσοτέρων μελών της Οικονομικής Επιτροπής στην πρότασή μας να γίνει ένορκη διοικητική εξέταση για παραλείψεις των υπηρεσιακών παραγόντων </w:t>
      </w:r>
      <w:r w:rsidR="00985C8D">
        <w:rPr>
          <w:rFonts w:ascii="Times New Roman" w:hAnsi="Times New Roman" w:cs="Times New Roman"/>
          <w:sz w:val="26"/>
          <w:szCs w:val="26"/>
        </w:rPr>
        <w:t xml:space="preserve">(με μοναδική εξαίρεση τον κ. Στάθη Αναστασόπουλο) </w:t>
      </w:r>
      <w:r w:rsidR="00DF4B63">
        <w:rPr>
          <w:rFonts w:ascii="Times New Roman" w:hAnsi="Times New Roman" w:cs="Times New Roman"/>
          <w:sz w:val="26"/>
          <w:szCs w:val="26"/>
        </w:rPr>
        <w:t>επιβεβαιώνει πως η υπόθεση</w:t>
      </w:r>
      <w:r w:rsidR="00A97A5D">
        <w:rPr>
          <w:rFonts w:ascii="Times New Roman" w:hAnsi="Times New Roman" w:cs="Times New Roman"/>
          <w:sz w:val="26"/>
          <w:szCs w:val="26"/>
        </w:rPr>
        <w:t xml:space="preserve"> αυτή δεν μπορεί  και δεν πρέπει να μείνει στα «κλειστά» πλαίσια της Οικονομικής Επιτροπής </w:t>
      </w:r>
      <w:r w:rsidR="00DF4B63">
        <w:rPr>
          <w:rFonts w:ascii="Times New Roman" w:hAnsi="Times New Roman" w:cs="Times New Roman"/>
          <w:sz w:val="26"/>
          <w:szCs w:val="26"/>
        </w:rPr>
        <w:t xml:space="preserve"> </w:t>
      </w:r>
      <w:r w:rsidR="00A97A5D">
        <w:rPr>
          <w:rFonts w:ascii="Times New Roman" w:hAnsi="Times New Roman" w:cs="Times New Roman"/>
          <w:sz w:val="26"/>
          <w:szCs w:val="26"/>
        </w:rPr>
        <w:t xml:space="preserve">διότι </w:t>
      </w:r>
      <w:r w:rsidR="00DF4B63">
        <w:rPr>
          <w:rFonts w:ascii="Times New Roman" w:hAnsi="Times New Roman" w:cs="Times New Roman"/>
          <w:sz w:val="26"/>
          <w:szCs w:val="26"/>
        </w:rPr>
        <w:t>είναι πολύ σοβαρή αλλά και «σκοτεινή».</w:t>
      </w:r>
    </w:p>
    <w:p w14:paraId="1825FD78" w14:textId="5A151A07" w:rsidR="00507448" w:rsidRDefault="00507448" w:rsidP="00FA5F3C">
      <w:pPr>
        <w:spacing w:after="120" w:line="340" w:lineRule="atLeast"/>
        <w:jc w:val="both"/>
        <w:rPr>
          <w:rFonts w:ascii="Times New Roman" w:hAnsi="Times New Roman" w:cs="Times New Roman"/>
          <w:sz w:val="26"/>
          <w:szCs w:val="26"/>
        </w:rPr>
      </w:pPr>
      <w:r>
        <w:rPr>
          <w:rFonts w:ascii="Times New Roman" w:hAnsi="Times New Roman" w:cs="Times New Roman"/>
          <w:sz w:val="26"/>
          <w:szCs w:val="26"/>
        </w:rPr>
        <w:t xml:space="preserve">Εμείς όπως τονίσαμε προτείναμε και </w:t>
      </w:r>
      <w:r w:rsidR="00142670">
        <w:rPr>
          <w:rFonts w:ascii="Times New Roman" w:hAnsi="Times New Roman" w:cs="Times New Roman"/>
          <w:sz w:val="26"/>
          <w:szCs w:val="26"/>
        </w:rPr>
        <w:t xml:space="preserve">επιμένουμε </w:t>
      </w:r>
      <w:r>
        <w:rPr>
          <w:rFonts w:ascii="Times New Roman" w:hAnsi="Times New Roman" w:cs="Times New Roman"/>
          <w:sz w:val="26"/>
          <w:szCs w:val="26"/>
        </w:rPr>
        <w:t>:</w:t>
      </w:r>
    </w:p>
    <w:p w14:paraId="7A921D25" w14:textId="121BD084" w:rsidR="002A4495" w:rsidRDefault="002A4495" w:rsidP="002A4495">
      <w:pPr>
        <w:pStyle w:val="a3"/>
        <w:numPr>
          <w:ilvl w:val="0"/>
          <w:numId w:val="2"/>
        </w:numPr>
        <w:spacing w:after="120" w:line="340" w:lineRule="atLeast"/>
        <w:jc w:val="both"/>
        <w:rPr>
          <w:rFonts w:ascii="Times New Roman" w:hAnsi="Times New Roman" w:cs="Times New Roman"/>
          <w:sz w:val="26"/>
          <w:szCs w:val="26"/>
        </w:rPr>
      </w:pPr>
      <w:r>
        <w:rPr>
          <w:rFonts w:ascii="Times New Roman" w:hAnsi="Times New Roman" w:cs="Times New Roman"/>
          <w:sz w:val="26"/>
          <w:szCs w:val="26"/>
        </w:rPr>
        <w:t xml:space="preserve">Να μην προχωρήσουν σε καμία πληρωμή αν το θέμα δεν συζητηθεί   και δεν ληφθεί απόφαση από το  Περιφερειακό Συμβούλιο  </w:t>
      </w:r>
    </w:p>
    <w:p w14:paraId="3BB96848" w14:textId="431CCF71" w:rsidR="002A4495" w:rsidRDefault="002A4495" w:rsidP="002A4495">
      <w:pPr>
        <w:pStyle w:val="a3"/>
        <w:numPr>
          <w:ilvl w:val="0"/>
          <w:numId w:val="2"/>
        </w:numPr>
        <w:spacing w:after="120" w:line="340" w:lineRule="atLeast"/>
        <w:jc w:val="both"/>
        <w:rPr>
          <w:rFonts w:ascii="Times New Roman" w:hAnsi="Times New Roman" w:cs="Times New Roman"/>
          <w:sz w:val="26"/>
          <w:szCs w:val="26"/>
        </w:rPr>
      </w:pPr>
      <w:r w:rsidRPr="002A4495">
        <w:rPr>
          <w:rFonts w:ascii="Times New Roman" w:hAnsi="Times New Roman" w:cs="Times New Roman"/>
          <w:sz w:val="26"/>
          <w:szCs w:val="26"/>
        </w:rPr>
        <w:t xml:space="preserve">Να μην προχωρήσουν σε καμία πληρωμή </w:t>
      </w:r>
      <w:r>
        <w:rPr>
          <w:rFonts w:ascii="Times New Roman" w:hAnsi="Times New Roman" w:cs="Times New Roman"/>
          <w:sz w:val="26"/>
          <w:szCs w:val="26"/>
        </w:rPr>
        <w:t xml:space="preserve">πριν μας δοθούν να ελέγξουμε όπως αυτό το ζήτησε και ο κ. </w:t>
      </w:r>
      <w:proofErr w:type="spellStart"/>
      <w:r>
        <w:rPr>
          <w:rFonts w:ascii="Times New Roman" w:hAnsi="Times New Roman" w:cs="Times New Roman"/>
          <w:sz w:val="26"/>
          <w:szCs w:val="26"/>
        </w:rPr>
        <w:t>Γόντικας</w:t>
      </w:r>
      <w:proofErr w:type="spellEnd"/>
      <w:r>
        <w:rPr>
          <w:rFonts w:ascii="Times New Roman" w:hAnsi="Times New Roman" w:cs="Times New Roman"/>
          <w:sz w:val="26"/>
          <w:szCs w:val="26"/>
        </w:rPr>
        <w:t xml:space="preserve">, όλα τα τιμολόγια αγοράς των υλικών που έχει ο εργολάβος ώστε να δούμε τις ποσότητες που προκύπτουν ότι μετέφερε από το λατομείο των </w:t>
      </w:r>
      <w:proofErr w:type="spellStart"/>
      <w:r>
        <w:rPr>
          <w:rFonts w:ascii="Times New Roman" w:hAnsi="Times New Roman" w:cs="Times New Roman"/>
          <w:sz w:val="26"/>
          <w:szCs w:val="26"/>
        </w:rPr>
        <w:t>Παραδεισίων</w:t>
      </w:r>
      <w:proofErr w:type="spellEnd"/>
      <w:r>
        <w:rPr>
          <w:rFonts w:ascii="Times New Roman" w:hAnsi="Times New Roman" w:cs="Times New Roman"/>
          <w:sz w:val="26"/>
          <w:szCs w:val="26"/>
        </w:rPr>
        <w:t>.</w:t>
      </w:r>
    </w:p>
    <w:p w14:paraId="70802C0C" w14:textId="6FDBF79D" w:rsidR="00142670" w:rsidRPr="00142670" w:rsidRDefault="00142670" w:rsidP="00142670">
      <w:pPr>
        <w:spacing w:after="120" w:line="340" w:lineRule="atLeast"/>
        <w:ind w:left="360"/>
        <w:jc w:val="both"/>
        <w:rPr>
          <w:rFonts w:ascii="Times New Roman" w:hAnsi="Times New Roman" w:cs="Times New Roman"/>
          <w:sz w:val="26"/>
          <w:szCs w:val="26"/>
        </w:rPr>
      </w:pPr>
      <w:r>
        <w:rPr>
          <w:rFonts w:ascii="Times New Roman" w:hAnsi="Times New Roman" w:cs="Times New Roman"/>
          <w:sz w:val="26"/>
          <w:szCs w:val="26"/>
        </w:rPr>
        <w:t>3.</w:t>
      </w:r>
      <w:r w:rsidRPr="00142670">
        <w:rPr>
          <w:rFonts w:ascii="Times New Roman" w:hAnsi="Times New Roman" w:cs="Times New Roman"/>
          <w:sz w:val="26"/>
          <w:szCs w:val="26"/>
        </w:rPr>
        <w:t xml:space="preserve">Να διερευνηθούν όλες οι αποκαλύψεις που έγιναν και από εμάς και από τον κ. </w:t>
      </w:r>
      <w:proofErr w:type="spellStart"/>
      <w:r w:rsidRPr="00142670">
        <w:rPr>
          <w:rFonts w:ascii="Times New Roman" w:hAnsi="Times New Roman" w:cs="Times New Roman"/>
          <w:sz w:val="26"/>
          <w:szCs w:val="26"/>
        </w:rPr>
        <w:t>Γόντικα</w:t>
      </w:r>
      <w:proofErr w:type="spellEnd"/>
      <w:r w:rsidRPr="00142670">
        <w:rPr>
          <w:rFonts w:ascii="Times New Roman" w:hAnsi="Times New Roman" w:cs="Times New Roman"/>
          <w:sz w:val="26"/>
          <w:szCs w:val="26"/>
        </w:rPr>
        <w:t xml:space="preserve"> και να  γίνει ένορκη διοικητική εξέταση ώστε να αποκαλυφθεί ποιοι ευθύνονται για τα ψευδή δεδομένα ότι δήθεν δεν μπορούσε να πάρει υλικά από πιο κοντινή απόσταση δηλαδή, είτε από τα αποθέματα του λατομείου του κ. </w:t>
      </w:r>
      <w:proofErr w:type="spellStart"/>
      <w:r w:rsidRPr="00142670">
        <w:rPr>
          <w:rFonts w:ascii="Times New Roman" w:hAnsi="Times New Roman" w:cs="Times New Roman"/>
          <w:sz w:val="26"/>
          <w:szCs w:val="26"/>
        </w:rPr>
        <w:t>Ντέρου</w:t>
      </w:r>
      <w:proofErr w:type="spellEnd"/>
      <w:r w:rsidRPr="00142670">
        <w:rPr>
          <w:rFonts w:ascii="Times New Roman" w:hAnsi="Times New Roman" w:cs="Times New Roman"/>
          <w:sz w:val="26"/>
          <w:szCs w:val="26"/>
        </w:rPr>
        <w:t xml:space="preserve"> στου Κατσαρού, είτε από το λατομείο του κ. </w:t>
      </w:r>
      <w:proofErr w:type="spellStart"/>
      <w:r w:rsidRPr="00142670">
        <w:rPr>
          <w:rFonts w:ascii="Times New Roman" w:hAnsi="Times New Roman" w:cs="Times New Roman"/>
          <w:sz w:val="26"/>
          <w:szCs w:val="26"/>
        </w:rPr>
        <w:t>Μαλίρη</w:t>
      </w:r>
      <w:proofErr w:type="spellEnd"/>
      <w:r w:rsidRPr="00142670">
        <w:rPr>
          <w:rFonts w:ascii="Times New Roman" w:hAnsi="Times New Roman" w:cs="Times New Roman"/>
          <w:sz w:val="26"/>
          <w:szCs w:val="26"/>
        </w:rPr>
        <w:t xml:space="preserve"> στο </w:t>
      </w:r>
      <w:proofErr w:type="spellStart"/>
      <w:r w:rsidRPr="00142670">
        <w:rPr>
          <w:rFonts w:ascii="Times New Roman" w:hAnsi="Times New Roman" w:cs="Times New Roman"/>
          <w:sz w:val="26"/>
          <w:szCs w:val="26"/>
        </w:rPr>
        <w:t>Γαρδίκι</w:t>
      </w:r>
      <w:proofErr w:type="spellEnd"/>
      <w:r w:rsidRPr="00142670">
        <w:rPr>
          <w:rFonts w:ascii="Times New Roman" w:hAnsi="Times New Roman" w:cs="Times New Roman"/>
          <w:sz w:val="26"/>
          <w:szCs w:val="26"/>
        </w:rPr>
        <w:t>.</w:t>
      </w:r>
    </w:p>
    <w:p w14:paraId="5644BCEB" w14:textId="6D747EF7" w:rsidR="00507448" w:rsidRPr="00467BCC" w:rsidRDefault="00467BCC" w:rsidP="00467BCC">
      <w:pPr>
        <w:spacing w:after="120" w:line="340" w:lineRule="atLeast"/>
        <w:ind w:left="360"/>
        <w:jc w:val="both"/>
        <w:rPr>
          <w:rFonts w:ascii="Times New Roman" w:hAnsi="Times New Roman" w:cs="Times New Roman"/>
          <w:sz w:val="26"/>
          <w:szCs w:val="26"/>
        </w:rPr>
      </w:pPr>
      <w:r>
        <w:rPr>
          <w:rFonts w:ascii="Times New Roman" w:hAnsi="Times New Roman" w:cs="Times New Roman"/>
          <w:sz w:val="26"/>
          <w:szCs w:val="26"/>
        </w:rPr>
        <w:lastRenderedPageBreak/>
        <w:t>4.</w:t>
      </w:r>
      <w:r w:rsidR="00507448" w:rsidRPr="00467BCC">
        <w:rPr>
          <w:rFonts w:ascii="Times New Roman" w:hAnsi="Times New Roman" w:cs="Times New Roman"/>
          <w:sz w:val="26"/>
          <w:szCs w:val="26"/>
        </w:rPr>
        <w:t>Να πληρωθεί βέβαια ο εργολάβος γι’ αυτά που μετέφερε από τα Παραδείσια αφού αφαιρεθούν όμως οι ποσότητες των υλικών που χρησιμοποίησε απ’ την περιοχή του έργου.</w:t>
      </w:r>
    </w:p>
    <w:p w14:paraId="53201E48" w14:textId="0628B78A" w:rsidR="004E6495" w:rsidRPr="00467BCC" w:rsidRDefault="00D6351D" w:rsidP="00467BCC">
      <w:pPr>
        <w:pStyle w:val="a3"/>
        <w:numPr>
          <w:ilvl w:val="0"/>
          <w:numId w:val="4"/>
        </w:numPr>
        <w:spacing w:after="120" w:line="340" w:lineRule="atLeast"/>
        <w:jc w:val="both"/>
        <w:rPr>
          <w:rFonts w:ascii="Times New Roman" w:hAnsi="Times New Roman" w:cs="Times New Roman"/>
          <w:sz w:val="26"/>
          <w:szCs w:val="26"/>
        </w:rPr>
      </w:pPr>
      <w:r w:rsidRPr="00467BCC">
        <w:rPr>
          <w:rFonts w:ascii="Times New Roman" w:hAnsi="Times New Roman" w:cs="Times New Roman"/>
          <w:sz w:val="26"/>
          <w:szCs w:val="26"/>
        </w:rPr>
        <w:t>Να ενημερωθεί το Περιφερειακό Συμβούλιο για το αν έχει κι άλλες επιπλέον απαιτήσεις ο εργολάβος και ποιες είναι αυτές</w:t>
      </w:r>
      <w:r w:rsidR="005B01D1" w:rsidRPr="00467BCC">
        <w:rPr>
          <w:rFonts w:ascii="Times New Roman" w:hAnsi="Times New Roman" w:cs="Times New Roman"/>
          <w:sz w:val="26"/>
          <w:szCs w:val="26"/>
        </w:rPr>
        <w:t>.</w:t>
      </w:r>
    </w:p>
    <w:p w14:paraId="0BB02904" w14:textId="3A6C974B" w:rsidR="005B01D1" w:rsidRPr="002A4495" w:rsidRDefault="005B01D1" w:rsidP="005B01D1">
      <w:pPr>
        <w:spacing w:after="120" w:line="340" w:lineRule="atLeast"/>
        <w:jc w:val="both"/>
        <w:rPr>
          <w:rFonts w:ascii="Times New Roman" w:hAnsi="Times New Roman" w:cs="Times New Roman"/>
          <w:b/>
          <w:sz w:val="26"/>
          <w:szCs w:val="26"/>
        </w:rPr>
      </w:pPr>
      <w:r w:rsidRPr="002A4495">
        <w:rPr>
          <w:rFonts w:ascii="Times New Roman" w:hAnsi="Times New Roman" w:cs="Times New Roman"/>
          <w:b/>
          <w:sz w:val="26"/>
          <w:szCs w:val="26"/>
        </w:rPr>
        <w:t xml:space="preserve">Οι πολίτες πρέπει να ενημερωθούν για να κρίνουν ότι </w:t>
      </w:r>
      <w:r w:rsidR="002A4495" w:rsidRPr="002A4495">
        <w:rPr>
          <w:rFonts w:ascii="Times New Roman" w:hAnsi="Times New Roman" w:cs="Times New Roman"/>
          <w:b/>
          <w:sz w:val="26"/>
          <w:szCs w:val="26"/>
        </w:rPr>
        <w:t xml:space="preserve">ο κ. Νίκας βρίσκει εκατομμύρια </w:t>
      </w:r>
      <w:r w:rsidRPr="002A4495">
        <w:rPr>
          <w:rFonts w:ascii="Times New Roman" w:hAnsi="Times New Roman" w:cs="Times New Roman"/>
          <w:b/>
          <w:sz w:val="26"/>
          <w:szCs w:val="26"/>
        </w:rPr>
        <w:t xml:space="preserve">όταν </w:t>
      </w:r>
      <w:r w:rsidR="002A4495" w:rsidRPr="002A4495">
        <w:rPr>
          <w:rFonts w:ascii="Times New Roman" w:hAnsi="Times New Roman" w:cs="Times New Roman"/>
          <w:b/>
          <w:sz w:val="26"/>
          <w:szCs w:val="26"/>
        </w:rPr>
        <w:t xml:space="preserve">αυτά </w:t>
      </w:r>
      <w:r w:rsidRPr="002A4495">
        <w:rPr>
          <w:rFonts w:ascii="Times New Roman" w:hAnsi="Times New Roman" w:cs="Times New Roman"/>
          <w:b/>
          <w:sz w:val="26"/>
          <w:szCs w:val="26"/>
        </w:rPr>
        <w:t>αφορ</w:t>
      </w:r>
      <w:r w:rsidR="002A4495" w:rsidRPr="002A4495">
        <w:rPr>
          <w:rFonts w:ascii="Times New Roman" w:hAnsi="Times New Roman" w:cs="Times New Roman"/>
          <w:b/>
          <w:sz w:val="26"/>
          <w:szCs w:val="26"/>
        </w:rPr>
        <w:t>ούν «</w:t>
      </w:r>
      <w:proofErr w:type="spellStart"/>
      <w:r w:rsidRPr="002A4495">
        <w:rPr>
          <w:rFonts w:ascii="Times New Roman" w:hAnsi="Times New Roman" w:cs="Times New Roman"/>
          <w:b/>
          <w:sz w:val="26"/>
          <w:szCs w:val="26"/>
        </w:rPr>
        <w:t>Πετρ</w:t>
      </w:r>
      <w:r w:rsidR="002A4495" w:rsidRPr="002A4495">
        <w:rPr>
          <w:rFonts w:ascii="Times New Roman" w:hAnsi="Times New Roman" w:cs="Times New Roman"/>
          <w:b/>
          <w:sz w:val="26"/>
          <w:szCs w:val="26"/>
        </w:rPr>
        <w:t>η</w:t>
      </w:r>
      <w:r w:rsidRPr="002A4495">
        <w:rPr>
          <w:rFonts w:ascii="Times New Roman" w:hAnsi="Times New Roman" w:cs="Times New Roman"/>
          <w:b/>
          <w:sz w:val="26"/>
          <w:szCs w:val="26"/>
        </w:rPr>
        <w:t>δες</w:t>
      </w:r>
      <w:proofErr w:type="spellEnd"/>
      <w:r w:rsidR="002A4495" w:rsidRPr="002A4495">
        <w:rPr>
          <w:rFonts w:ascii="Times New Roman" w:hAnsi="Times New Roman" w:cs="Times New Roman"/>
          <w:b/>
          <w:sz w:val="26"/>
          <w:szCs w:val="26"/>
        </w:rPr>
        <w:t>»</w:t>
      </w:r>
      <w:r w:rsidRPr="002A4495">
        <w:rPr>
          <w:rFonts w:ascii="Times New Roman" w:hAnsi="Times New Roman" w:cs="Times New Roman"/>
          <w:b/>
          <w:sz w:val="26"/>
          <w:szCs w:val="26"/>
        </w:rPr>
        <w:t xml:space="preserve"> που μπορεί να έχουν ισχυρούς πολιτικούς φίλους</w:t>
      </w:r>
      <w:r w:rsidR="002A4495" w:rsidRPr="002A4495">
        <w:rPr>
          <w:rFonts w:ascii="Times New Roman" w:hAnsi="Times New Roman" w:cs="Times New Roman"/>
          <w:b/>
          <w:sz w:val="26"/>
          <w:szCs w:val="26"/>
        </w:rPr>
        <w:t xml:space="preserve"> </w:t>
      </w:r>
      <w:r w:rsidRPr="002A4495">
        <w:rPr>
          <w:rFonts w:ascii="Times New Roman" w:hAnsi="Times New Roman" w:cs="Times New Roman"/>
          <w:b/>
          <w:sz w:val="26"/>
          <w:szCs w:val="26"/>
        </w:rPr>
        <w:t xml:space="preserve">. </w:t>
      </w:r>
      <w:proofErr w:type="spellStart"/>
      <w:r w:rsidRPr="002A4495">
        <w:rPr>
          <w:rFonts w:ascii="Times New Roman" w:hAnsi="Times New Roman" w:cs="Times New Roman"/>
          <w:b/>
          <w:sz w:val="26"/>
          <w:szCs w:val="26"/>
        </w:rPr>
        <w:t>Σαρανταδύο</w:t>
      </w:r>
      <w:proofErr w:type="spellEnd"/>
      <w:r w:rsidRPr="002A4495">
        <w:rPr>
          <w:rFonts w:ascii="Times New Roman" w:hAnsi="Times New Roman" w:cs="Times New Roman"/>
          <w:b/>
          <w:sz w:val="26"/>
          <w:szCs w:val="26"/>
        </w:rPr>
        <w:t xml:space="preserve"> χιλιάδες ευρώ όμως, για τις παλιές οφειλές των αγροτών της περιοχής των Φιλιατρών και μάλιστα στις γεωτρήσεις που έχουν χαλάσει και επομένως δεν μπορεί η διοίκηση του ΟΕΒ Φιλιατρών να μαζέψει τα χρήματα, αυτά δεν μπορεί να τα βρει, όπως δεν μπορεί να βρει χρήματα για την ενίσχυση των σταφιδοπαραγωγών ή έστω για την αγορά </w:t>
      </w:r>
      <w:r w:rsidR="000D290F" w:rsidRPr="002A4495">
        <w:rPr>
          <w:rFonts w:ascii="Times New Roman" w:hAnsi="Times New Roman" w:cs="Times New Roman"/>
          <w:b/>
          <w:sz w:val="26"/>
          <w:szCs w:val="26"/>
        </w:rPr>
        <w:t>ενός μέρους των αποθεμάτων της σταφίδας που έχει η Παναιγ</w:t>
      </w:r>
      <w:r w:rsidR="002A4495">
        <w:rPr>
          <w:rFonts w:ascii="Times New Roman" w:hAnsi="Times New Roman" w:cs="Times New Roman"/>
          <w:b/>
          <w:sz w:val="26"/>
          <w:szCs w:val="26"/>
        </w:rPr>
        <w:t>ι</w:t>
      </w:r>
      <w:r w:rsidR="000D290F" w:rsidRPr="002A4495">
        <w:rPr>
          <w:rFonts w:ascii="Times New Roman" w:hAnsi="Times New Roman" w:cs="Times New Roman"/>
          <w:b/>
          <w:sz w:val="26"/>
          <w:szCs w:val="26"/>
        </w:rPr>
        <w:t>άλειος ώστε αυτή να μοιραστεί στα σχολεία και στις κοινωνικές δομές της Περιφέρειας Πελοποννήσου.</w:t>
      </w:r>
    </w:p>
    <w:p w14:paraId="35058814" w14:textId="77777777" w:rsidR="00F05C7F" w:rsidRDefault="00F05C7F" w:rsidP="005B01D1">
      <w:pPr>
        <w:spacing w:after="120" w:line="340" w:lineRule="atLeast"/>
        <w:jc w:val="both"/>
        <w:rPr>
          <w:rFonts w:ascii="Times New Roman" w:hAnsi="Times New Roman" w:cs="Times New Roman"/>
          <w:sz w:val="26"/>
          <w:szCs w:val="26"/>
        </w:rPr>
      </w:pPr>
    </w:p>
    <w:p w14:paraId="2E10A3D6" w14:textId="30423BDC" w:rsidR="00F05C7F" w:rsidRDefault="00F05C7F" w:rsidP="005B01D1">
      <w:pPr>
        <w:spacing w:after="120" w:line="340" w:lineRule="atLeast"/>
        <w:jc w:val="both"/>
        <w:rPr>
          <w:rFonts w:ascii="Times New Roman" w:hAnsi="Times New Roman" w:cs="Times New Roman"/>
          <w:b/>
          <w:sz w:val="26"/>
          <w:szCs w:val="26"/>
        </w:rPr>
      </w:pPr>
      <w:r w:rsidRPr="00F05C7F">
        <w:rPr>
          <w:rFonts w:ascii="Times New Roman" w:hAnsi="Times New Roman" w:cs="Times New Roman"/>
          <w:b/>
          <w:sz w:val="26"/>
          <w:szCs w:val="26"/>
        </w:rPr>
        <w:t xml:space="preserve">ΤΟ ΓΡΑΦΕΙΟ ΤΥΠΟΥ </w:t>
      </w:r>
    </w:p>
    <w:p w14:paraId="4077B3BA" w14:textId="77777777" w:rsidR="006153D4" w:rsidRDefault="006153D4" w:rsidP="005B01D1">
      <w:pPr>
        <w:spacing w:after="120" w:line="340" w:lineRule="atLeast"/>
        <w:jc w:val="both"/>
        <w:rPr>
          <w:rFonts w:ascii="Times New Roman" w:hAnsi="Times New Roman" w:cs="Times New Roman"/>
          <w:b/>
          <w:sz w:val="26"/>
          <w:szCs w:val="26"/>
        </w:rPr>
      </w:pPr>
    </w:p>
    <w:p w14:paraId="708CFA37" w14:textId="271F56B3" w:rsidR="007A1224" w:rsidRDefault="007A1224" w:rsidP="005B01D1">
      <w:pPr>
        <w:spacing w:after="120" w:line="340" w:lineRule="atLeast"/>
        <w:jc w:val="both"/>
        <w:rPr>
          <w:rFonts w:ascii="Times New Roman" w:hAnsi="Times New Roman" w:cs="Times New Roman"/>
          <w:b/>
          <w:sz w:val="26"/>
          <w:szCs w:val="26"/>
        </w:rPr>
      </w:pPr>
      <w:r>
        <w:t>Ένα πρωτοποριακό φεστιβάλ για όλη τη χώρα ξεκινά από την Τρίπολη!</w:t>
      </w:r>
    </w:p>
    <w:p w14:paraId="4B36C7C0" w14:textId="77777777" w:rsidR="006153D4" w:rsidRDefault="006153D4" w:rsidP="007A1224">
      <w:pPr>
        <w:pStyle w:val="a5"/>
      </w:pPr>
    </w:p>
    <w:p w14:paraId="6F1F9076" w14:textId="3F839B3E" w:rsidR="00AE32E8" w:rsidRPr="00AE32E8" w:rsidRDefault="00AE32E8" w:rsidP="007A1224">
      <w:pPr>
        <w:pStyle w:val="a5"/>
      </w:pPr>
      <w:r w:rsidRPr="00AE32E8">
        <w:t>Με μότο «δεν θα βρεις ποτέ ένα ουράνιο τόξο, αν κοιτάς συνέχεια κάτω» θα γίνει το 1° Πανελλήνιο Εφηβικό Φεστιβάλ Θεατρικού Μιούζικαλ στην Τρίπολη, 6 με 8 Μαΐου 2022.</w:t>
      </w:r>
    </w:p>
    <w:p w14:paraId="39D48260" w14:textId="04E77BC3" w:rsidR="00AE32E8" w:rsidRPr="00AE32E8" w:rsidRDefault="00AE32E8" w:rsidP="007A1224">
      <w:pPr>
        <w:pStyle w:val="a5"/>
      </w:pPr>
      <w:r w:rsidRPr="00AE32E8">
        <w:t xml:space="preserve">Για το Φεστιβάλ προχώρησε σε ανακοινώσεις η Αντιδήμαρχος Πολιτισμού, κυρία Ελένη </w:t>
      </w:r>
      <w:proofErr w:type="spellStart"/>
      <w:r w:rsidRPr="00AE32E8">
        <w:t>Καρούντζου</w:t>
      </w:r>
      <w:proofErr w:type="spellEnd"/>
      <w:r w:rsidRPr="00AE32E8">
        <w:t>, μαζί με τον Καλλιτεχνικό Διευθυντή, κ. Αντώνη Χανιώτη.</w:t>
      </w:r>
    </w:p>
    <w:p w14:paraId="624179B8" w14:textId="77777777" w:rsidR="00AE32E8" w:rsidRPr="00AE32E8" w:rsidRDefault="00AE32E8" w:rsidP="007A1224">
      <w:pPr>
        <w:pStyle w:val="a5"/>
      </w:pPr>
    </w:p>
    <w:p w14:paraId="739F3A31" w14:textId="4F6BAB07" w:rsidR="007A1224" w:rsidRDefault="007A1224" w:rsidP="007A1224">
      <w:pPr>
        <w:pStyle w:val="a5"/>
      </w:pPr>
      <w:r>
        <w:t>Η αρμόδια Αντιδήμαρχος σημείωσε</w:t>
      </w:r>
      <w:r w:rsidRPr="007A1224">
        <w:t xml:space="preserve">: </w:t>
      </w:r>
      <w:r w:rsidR="00AE32E8">
        <w:t xml:space="preserve">«Το </w:t>
      </w:r>
      <w:r>
        <w:t>νεοσύστατο</w:t>
      </w:r>
      <w:r w:rsidR="00AE32E8">
        <w:t xml:space="preserve"> αυτό φεστιβάλ </w:t>
      </w:r>
      <w:r>
        <w:t>φιλοδοξεί</w:t>
      </w:r>
      <w:r w:rsidR="00AE32E8">
        <w:t xml:space="preserve"> να γίνει η </w:t>
      </w:r>
      <w:r>
        <w:t>καλλιτεχνική</w:t>
      </w:r>
      <w:r w:rsidR="00AE32E8">
        <w:t xml:space="preserve"> φωνή των νεών όλης της Ελλάδας και να </w:t>
      </w:r>
      <w:r>
        <w:t>καταστεί η Τρίπολη</w:t>
      </w:r>
      <w:r w:rsidR="00AE32E8">
        <w:t xml:space="preserve"> κομβικό </w:t>
      </w:r>
      <w:r>
        <w:t>σημείο συνάντησης</w:t>
      </w:r>
      <w:r w:rsidR="00AE32E8">
        <w:t xml:space="preserve"> όλων των ανθρώπων που αγαπούν και καλλιεργούν την τέχνη. </w:t>
      </w:r>
    </w:p>
    <w:p w14:paraId="7D304D9C" w14:textId="5AA63FEF" w:rsidR="007A1224" w:rsidRDefault="007A1224" w:rsidP="007A1224">
      <w:pPr>
        <w:pStyle w:val="a5"/>
      </w:pPr>
      <w:r>
        <w:t>Χαίρομαι που έχουμε συνεργαστεί με τον κ. Χανιώτη, διότι υπάρχει μία πολύ καλή ανταπόκριση σε όλες τις σχολικές μονάδες και στην Τρίπολη.</w:t>
      </w:r>
    </w:p>
    <w:p w14:paraId="0F9A0125" w14:textId="643F16EC" w:rsidR="006153D4" w:rsidRPr="00AE32E8" w:rsidRDefault="007A1224" w:rsidP="007A1224">
      <w:pPr>
        <w:pStyle w:val="a5"/>
      </w:pPr>
      <w:r>
        <w:t xml:space="preserve">Θα έρθουν εκατοντάδες επισκέπτες. </w:t>
      </w:r>
      <w:r w:rsidR="006153D4" w:rsidRPr="00AE32E8">
        <w:t xml:space="preserve">Είναι ένα φεστιβάλ που θα </w:t>
      </w:r>
      <w:r>
        <w:t>δώσει</w:t>
      </w:r>
      <w:r w:rsidR="006153D4" w:rsidRPr="00AE32E8">
        <w:t xml:space="preserve"> το έναυσμα για να </w:t>
      </w:r>
      <w:r>
        <w:t>έρχεται</w:t>
      </w:r>
      <w:r w:rsidR="006153D4" w:rsidRPr="00AE32E8">
        <w:t xml:space="preserve"> κόσμος στην πόλη </w:t>
      </w:r>
      <w:r>
        <w:t>και στον δήμο μας»</w:t>
      </w:r>
      <w:r w:rsidR="006153D4" w:rsidRPr="00AE32E8">
        <w:t xml:space="preserve">. </w:t>
      </w:r>
    </w:p>
    <w:p w14:paraId="34843FD5" w14:textId="77777777" w:rsidR="00AE32E8" w:rsidRDefault="00AE32E8" w:rsidP="007A1224">
      <w:pPr>
        <w:pStyle w:val="a5"/>
      </w:pPr>
    </w:p>
    <w:p w14:paraId="50918DEB" w14:textId="512788F3" w:rsidR="00AE32E8" w:rsidRDefault="007A1224" w:rsidP="007A1224">
      <w:pPr>
        <w:pStyle w:val="a5"/>
      </w:pPr>
      <w:r>
        <w:t xml:space="preserve">Από την πλευρά του ο κ. </w:t>
      </w:r>
      <w:r w:rsidR="00AE32E8">
        <w:t>Αντώνης Χανιώτης</w:t>
      </w:r>
      <w:r>
        <w:t xml:space="preserve"> μίλησε για ένα πρωτοποριακό φεστιβάλ, όχι μόνο για τα δεδομένα της Τρίπολης, αλλά όλης της χώρας. </w:t>
      </w:r>
    </w:p>
    <w:p w14:paraId="7C1CAC82" w14:textId="44CA9160" w:rsidR="00AE32E8" w:rsidRDefault="007A1224" w:rsidP="007A1224">
      <w:pPr>
        <w:pStyle w:val="a5"/>
      </w:pPr>
      <w:r>
        <w:t>«Είναι σπουδαίο διότι δ</w:t>
      </w:r>
      <w:r w:rsidR="00AE32E8">
        <w:t xml:space="preserve">ίνει κίνητρο σε νέους για καλλιτεχνική δράση. </w:t>
      </w:r>
      <w:r>
        <w:t xml:space="preserve">Συμμετέχουν 7 ομάδες από την Αττική και την Πελοπόννησο. </w:t>
      </w:r>
    </w:p>
    <w:p w14:paraId="6EE50FB1" w14:textId="29C7FB6A" w:rsidR="007A1224" w:rsidRDefault="007A1224" w:rsidP="007A1224">
      <w:pPr>
        <w:pStyle w:val="a5"/>
      </w:pPr>
      <w:r>
        <w:t xml:space="preserve">Υπάρχει μεγάλη ποικιλία στα έργα του Φεστιβάλ. </w:t>
      </w:r>
    </w:p>
    <w:p w14:paraId="0650D38D" w14:textId="654FEAC5" w:rsidR="00AE32E8" w:rsidRDefault="00AE32E8" w:rsidP="007A1224">
      <w:pPr>
        <w:pStyle w:val="a5"/>
      </w:pPr>
      <w:r>
        <w:t xml:space="preserve">Είναι μεγάλη τιμή που η κυρία </w:t>
      </w:r>
      <w:proofErr w:type="spellStart"/>
      <w:r>
        <w:t>Καρούντζου</w:t>
      </w:r>
      <w:proofErr w:type="spellEnd"/>
      <w:r>
        <w:t xml:space="preserve"> είχε αυτή την ιδέα και μου </w:t>
      </w:r>
      <w:r w:rsidR="007A1224">
        <w:t xml:space="preserve">πρότεινε να αναλάβω καλλιτεχνικός διευθυντής του Φεστιβάλ. </w:t>
      </w:r>
    </w:p>
    <w:p w14:paraId="137B090B" w14:textId="669F0D9A" w:rsidR="00AE32E8" w:rsidRDefault="00AE32E8" w:rsidP="007A1224">
      <w:pPr>
        <w:pStyle w:val="a5"/>
      </w:pPr>
      <w:r>
        <w:t>Θα γίνει θεσμός και για την πόλη και για τη χώρα. Σε λίγα χρόνια θα μιλάμε για ένα σπουδαίο καλλιτεχνικό επίτευγμα που ξεκίνησε από την Τρίπολη.</w:t>
      </w:r>
    </w:p>
    <w:p w14:paraId="1A2903E0" w14:textId="76C5AE14" w:rsidR="00AE32E8" w:rsidRDefault="00AE32E8" w:rsidP="007A1224">
      <w:pPr>
        <w:pStyle w:val="a5"/>
      </w:pPr>
      <w:r>
        <w:t xml:space="preserve">Αυτό που ενώνει όλες τις </w:t>
      </w:r>
      <w:r w:rsidR="007A1224">
        <w:t>παραστάσεις είναι το μιούζικαλ.»</w:t>
      </w:r>
    </w:p>
    <w:p w14:paraId="78A7C377" w14:textId="77777777" w:rsidR="007A1224" w:rsidRDefault="007A1224" w:rsidP="007A1224">
      <w:pPr>
        <w:pStyle w:val="a5"/>
      </w:pPr>
    </w:p>
    <w:p w14:paraId="1C5EB2EB" w14:textId="77777777" w:rsidR="007A1224" w:rsidRDefault="007A1224" w:rsidP="007A1224">
      <w:pPr>
        <w:pStyle w:val="a5"/>
        <w:rPr>
          <w:rFonts w:ascii="Arial" w:hAnsi="Arial" w:cs="Arial"/>
          <w:color w:val="888888"/>
          <w:sz w:val="21"/>
          <w:szCs w:val="21"/>
        </w:rPr>
      </w:pPr>
      <w:r>
        <w:rPr>
          <w:rFonts w:ascii="Arial" w:hAnsi="Arial" w:cs="Arial"/>
          <w:color w:val="000000"/>
          <w:sz w:val="21"/>
          <w:szCs w:val="21"/>
        </w:rPr>
        <w:t>ΤΟ ΠΡΟΓΡΑΜΜΑ ΤΟΥ ΦΕΣΤΙΒΑΛ</w:t>
      </w:r>
      <w:r>
        <w:rPr>
          <w:rFonts w:ascii="Arial" w:hAnsi="Arial" w:cs="Arial"/>
          <w:color w:val="888888"/>
          <w:sz w:val="21"/>
          <w:szCs w:val="21"/>
        </w:rPr>
        <w:br/>
      </w:r>
      <w:r>
        <w:rPr>
          <w:rFonts w:ascii="Arial" w:hAnsi="Arial" w:cs="Arial"/>
          <w:bCs/>
          <w:color w:val="000000"/>
          <w:sz w:val="21"/>
          <w:szCs w:val="21"/>
        </w:rPr>
        <w:br/>
      </w:r>
      <w:r>
        <w:rPr>
          <w:rStyle w:val="a4"/>
          <w:rFonts w:ascii="Arial" w:hAnsi="Arial" w:cs="Arial"/>
          <w:color w:val="000000"/>
          <w:sz w:val="21"/>
          <w:szCs w:val="21"/>
        </w:rPr>
        <w:t xml:space="preserve">Παρασκευή 6 </w:t>
      </w:r>
      <w:proofErr w:type="spellStart"/>
      <w:r>
        <w:rPr>
          <w:rStyle w:val="a4"/>
          <w:rFonts w:ascii="Arial" w:hAnsi="Arial" w:cs="Arial"/>
          <w:color w:val="000000"/>
          <w:sz w:val="21"/>
          <w:szCs w:val="21"/>
        </w:rPr>
        <w:t>Μαίου</w:t>
      </w:r>
      <w:proofErr w:type="spellEnd"/>
    </w:p>
    <w:p w14:paraId="7802A94D" w14:textId="77777777" w:rsidR="007A1224" w:rsidRDefault="007A1224" w:rsidP="007A1224">
      <w:pPr>
        <w:pStyle w:val="a5"/>
        <w:rPr>
          <w:rFonts w:ascii="Arial" w:hAnsi="Arial" w:cs="Arial"/>
          <w:color w:val="888888"/>
          <w:sz w:val="21"/>
          <w:szCs w:val="21"/>
        </w:rPr>
      </w:pPr>
      <w:r>
        <w:rPr>
          <w:rFonts w:ascii="Arial" w:hAnsi="Arial" w:cs="Arial"/>
          <w:color w:val="000000"/>
          <w:sz w:val="21"/>
          <w:szCs w:val="21"/>
        </w:rPr>
        <w:t xml:space="preserve">20.30 : Η Μικρή Πριγκίπισσα της </w:t>
      </w:r>
      <w:proofErr w:type="spellStart"/>
      <w:r>
        <w:rPr>
          <w:rFonts w:ascii="Arial" w:hAnsi="Arial" w:cs="Arial"/>
          <w:color w:val="000000"/>
          <w:sz w:val="21"/>
          <w:szCs w:val="21"/>
        </w:rPr>
        <w:t>Frances</w:t>
      </w:r>
      <w:proofErr w:type="spellEnd"/>
      <w:r>
        <w:rPr>
          <w:rFonts w:ascii="Arial" w:hAnsi="Arial" w:cs="Arial"/>
          <w:color w:val="000000"/>
          <w:sz w:val="21"/>
          <w:szCs w:val="21"/>
        </w:rPr>
        <w:t xml:space="preserve"> </w:t>
      </w:r>
      <w:proofErr w:type="spellStart"/>
      <w:r>
        <w:rPr>
          <w:rFonts w:ascii="Arial" w:hAnsi="Arial" w:cs="Arial"/>
          <w:color w:val="000000"/>
          <w:sz w:val="21"/>
          <w:szCs w:val="21"/>
        </w:rPr>
        <w:t>Hodgson</w:t>
      </w:r>
      <w:proofErr w:type="spellEnd"/>
      <w:r>
        <w:rPr>
          <w:rFonts w:ascii="Arial" w:hAnsi="Arial" w:cs="Arial"/>
          <w:color w:val="000000"/>
          <w:sz w:val="21"/>
          <w:szCs w:val="21"/>
        </w:rPr>
        <w:t xml:space="preserve"> </w:t>
      </w:r>
      <w:proofErr w:type="spellStart"/>
      <w:r>
        <w:rPr>
          <w:rFonts w:ascii="Arial" w:hAnsi="Arial" w:cs="Arial"/>
          <w:color w:val="000000"/>
          <w:sz w:val="21"/>
          <w:szCs w:val="21"/>
        </w:rPr>
        <w:t>Burnett</w:t>
      </w:r>
      <w:proofErr w:type="spellEnd"/>
      <w:r>
        <w:rPr>
          <w:rFonts w:ascii="Arial" w:hAnsi="Arial" w:cs="Arial"/>
          <w:color w:val="000000"/>
          <w:sz w:val="21"/>
          <w:szCs w:val="21"/>
        </w:rPr>
        <w:t xml:space="preserve"> από την Εφηβική Ομάδα Μιούζικαλ Λουτρακίου</w:t>
      </w:r>
    </w:p>
    <w:p w14:paraId="1925D733" w14:textId="77777777" w:rsidR="007A1224" w:rsidRDefault="007A1224" w:rsidP="007A1224">
      <w:pPr>
        <w:pStyle w:val="a5"/>
        <w:rPr>
          <w:rFonts w:ascii="Arial" w:hAnsi="Arial" w:cs="Arial"/>
          <w:color w:val="888888"/>
          <w:sz w:val="21"/>
          <w:szCs w:val="21"/>
        </w:rPr>
      </w:pPr>
      <w:r>
        <w:rPr>
          <w:rStyle w:val="a4"/>
          <w:rFonts w:ascii="Arial" w:hAnsi="Arial" w:cs="Arial"/>
          <w:color w:val="000000"/>
          <w:sz w:val="21"/>
          <w:szCs w:val="21"/>
        </w:rPr>
        <w:t xml:space="preserve">Σάββατο 7 </w:t>
      </w:r>
      <w:proofErr w:type="spellStart"/>
      <w:r>
        <w:rPr>
          <w:rStyle w:val="a4"/>
          <w:rFonts w:ascii="Arial" w:hAnsi="Arial" w:cs="Arial"/>
          <w:color w:val="000000"/>
          <w:sz w:val="21"/>
          <w:szCs w:val="21"/>
        </w:rPr>
        <w:t>Μαίου</w:t>
      </w:r>
      <w:proofErr w:type="spellEnd"/>
    </w:p>
    <w:p w14:paraId="5BBD8C7A" w14:textId="77777777" w:rsidR="007A1224" w:rsidRDefault="007A1224" w:rsidP="007A1224">
      <w:pPr>
        <w:pStyle w:val="a5"/>
        <w:rPr>
          <w:rFonts w:ascii="Arial" w:hAnsi="Arial" w:cs="Arial"/>
          <w:color w:val="888888"/>
          <w:sz w:val="21"/>
          <w:szCs w:val="21"/>
        </w:rPr>
      </w:pPr>
      <w:r>
        <w:rPr>
          <w:rFonts w:ascii="Arial" w:hAnsi="Arial" w:cs="Arial"/>
          <w:color w:val="000000"/>
          <w:sz w:val="21"/>
          <w:szCs w:val="21"/>
        </w:rPr>
        <w:t>17.00: Το σκαμπό δεν είμαι εγώ των Βέρας Σαββίδη και Δέσποινας Διακάκη από το 1ο Δημοτικό Σχολείο Ναυπλίου</w:t>
      </w:r>
    </w:p>
    <w:p w14:paraId="11C31311" w14:textId="77777777" w:rsidR="007A1224" w:rsidRDefault="007A1224" w:rsidP="007A1224">
      <w:pPr>
        <w:pStyle w:val="a5"/>
        <w:rPr>
          <w:rFonts w:ascii="Arial" w:hAnsi="Arial" w:cs="Arial"/>
          <w:color w:val="888888"/>
          <w:sz w:val="21"/>
          <w:szCs w:val="21"/>
        </w:rPr>
      </w:pPr>
      <w:r>
        <w:rPr>
          <w:rFonts w:ascii="Arial" w:hAnsi="Arial" w:cs="Arial"/>
          <w:color w:val="000000"/>
          <w:sz w:val="21"/>
          <w:szCs w:val="21"/>
        </w:rPr>
        <w:t xml:space="preserve">18.00 : Οι Πρόσφυγες του Ιωάννη Τζήκα από το Δημοτικό Σχολείο </w:t>
      </w:r>
      <w:proofErr w:type="spellStart"/>
      <w:r>
        <w:rPr>
          <w:rFonts w:ascii="Arial" w:hAnsi="Arial" w:cs="Arial"/>
          <w:color w:val="000000"/>
          <w:sz w:val="21"/>
          <w:szCs w:val="21"/>
        </w:rPr>
        <w:t>Ξηροκαμπίου</w:t>
      </w:r>
      <w:proofErr w:type="spellEnd"/>
      <w:r>
        <w:rPr>
          <w:rFonts w:ascii="Arial" w:hAnsi="Arial" w:cs="Arial"/>
          <w:color w:val="000000"/>
          <w:sz w:val="21"/>
          <w:szCs w:val="21"/>
        </w:rPr>
        <w:t xml:space="preserve"> Λακωνίας</w:t>
      </w:r>
    </w:p>
    <w:p w14:paraId="03BF387D" w14:textId="77777777" w:rsidR="007A1224" w:rsidRDefault="007A1224" w:rsidP="007A1224">
      <w:pPr>
        <w:pStyle w:val="a5"/>
        <w:rPr>
          <w:rFonts w:ascii="Arial" w:hAnsi="Arial" w:cs="Arial"/>
          <w:color w:val="888888"/>
          <w:sz w:val="21"/>
          <w:szCs w:val="21"/>
        </w:rPr>
      </w:pPr>
      <w:r>
        <w:rPr>
          <w:rFonts w:ascii="Arial" w:hAnsi="Arial" w:cs="Arial"/>
          <w:color w:val="000000"/>
          <w:sz w:val="21"/>
          <w:szCs w:val="21"/>
        </w:rPr>
        <w:t xml:space="preserve">21.00 : Το Λευκό Τριαντάφυλλο των Αντώνη Χανιώτη και Λάμπρου </w:t>
      </w:r>
      <w:proofErr w:type="spellStart"/>
      <w:r>
        <w:rPr>
          <w:rFonts w:ascii="Arial" w:hAnsi="Arial" w:cs="Arial"/>
          <w:color w:val="000000"/>
          <w:sz w:val="21"/>
          <w:szCs w:val="21"/>
        </w:rPr>
        <w:t>Κομζιά</w:t>
      </w:r>
      <w:proofErr w:type="spellEnd"/>
      <w:r>
        <w:rPr>
          <w:rFonts w:ascii="Arial" w:hAnsi="Arial" w:cs="Arial"/>
          <w:color w:val="000000"/>
          <w:sz w:val="21"/>
          <w:szCs w:val="21"/>
        </w:rPr>
        <w:t xml:space="preserve"> από την εφηβική ομάδα μιούζικαλ ΔΥΤΙΚΕΣ ΠΙΝΕΛΙΕΣ</w:t>
      </w:r>
    </w:p>
    <w:p w14:paraId="59E6C78F" w14:textId="77777777" w:rsidR="007A1224" w:rsidRDefault="007A1224" w:rsidP="007A1224">
      <w:pPr>
        <w:pStyle w:val="a5"/>
        <w:rPr>
          <w:rFonts w:ascii="Arial" w:hAnsi="Arial" w:cs="Arial"/>
          <w:color w:val="888888"/>
          <w:sz w:val="21"/>
          <w:szCs w:val="21"/>
        </w:rPr>
      </w:pPr>
      <w:r>
        <w:rPr>
          <w:rStyle w:val="a4"/>
          <w:rFonts w:ascii="Arial" w:hAnsi="Arial" w:cs="Arial"/>
          <w:color w:val="000000"/>
          <w:sz w:val="21"/>
          <w:szCs w:val="21"/>
        </w:rPr>
        <w:t xml:space="preserve">Κυριακή 8 </w:t>
      </w:r>
      <w:proofErr w:type="spellStart"/>
      <w:r>
        <w:rPr>
          <w:rStyle w:val="a4"/>
          <w:rFonts w:ascii="Arial" w:hAnsi="Arial" w:cs="Arial"/>
          <w:color w:val="000000"/>
          <w:sz w:val="21"/>
          <w:szCs w:val="21"/>
        </w:rPr>
        <w:t>Μαίου</w:t>
      </w:r>
      <w:proofErr w:type="spellEnd"/>
    </w:p>
    <w:p w14:paraId="0582A2FA" w14:textId="77777777" w:rsidR="007A1224" w:rsidRDefault="007A1224" w:rsidP="007A1224">
      <w:pPr>
        <w:pStyle w:val="a5"/>
        <w:rPr>
          <w:rFonts w:ascii="Arial" w:hAnsi="Arial" w:cs="Arial"/>
          <w:color w:val="888888"/>
          <w:sz w:val="21"/>
          <w:szCs w:val="21"/>
        </w:rPr>
      </w:pPr>
      <w:r>
        <w:rPr>
          <w:rFonts w:ascii="Arial" w:hAnsi="Arial" w:cs="Arial"/>
          <w:color w:val="000000"/>
          <w:sz w:val="21"/>
          <w:szCs w:val="21"/>
        </w:rPr>
        <w:t>14.00 : Το Ταχυδρομείο του Ραμπιντρανάθ Ταγκόρ από το 4ο Δημοτικό Σχολείο Καματερού</w:t>
      </w:r>
    </w:p>
    <w:p w14:paraId="7FB3051E" w14:textId="77777777" w:rsidR="007A1224" w:rsidRDefault="007A1224" w:rsidP="007A1224">
      <w:pPr>
        <w:pStyle w:val="a5"/>
        <w:rPr>
          <w:rFonts w:ascii="Arial" w:hAnsi="Arial" w:cs="Arial"/>
          <w:color w:val="888888"/>
          <w:sz w:val="21"/>
          <w:szCs w:val="21"/>
        </w:rPr>
      </w:pPr>
      <w:r>
        <w:rPr>
          <w:rFonts w:ascii="Arial" w:hAnsi="Arial" w:cs="Arial"/>
          <w:color w:val="000000"/>
          <w:sz w:val="21"/>
          <w:szCs w:val="21"/>
        </w:rPr>
        <w:t xml:space="preserve">17.30 : Σαν Παραμύθι της Ειρήνης </w:t>
      </w:r>
      <w:proofErr w:type="spellStart"/>
      <w:r>
        <w:rPr>
          <w:rFonts w:ascii="Arial" w:hAnsi="Arial" w:cs="Arial"/>
          <w:color w:val="000000"/>
          <w:sz w:val="21"/>
          <w:szCs w:val="21"/>
        </w:rPr>
        <w:t>Δαρμή</w:t>
      </w:r>
      <w:proofErr w:type="spellEnd"/>
      <w:r>
        <w:rPr>
          <w:rFonts w:ascii="Arial" w:hAnsi="Arial" w:cs="Arial"/>
          <w:color w:val="000000"/>
          <w:sz w:val="21"/>
          <w:szCs w:val="21"/>
        </w:rPr>
        <w:t xml:space="preserve"> από την Εφηβική Ομάδα Μιούζικαλ Δήμου Αν. Μάνης</w:t>
      </w:r>
    </w:p>
    <w:p w14:paraId="11D847DD" w14:textId="77777777" w:rsidR="007A1224" w:rsidRDefault="007A1224" w:rsidP="007A1224">
      <w:pPr>
        <w:pStyle w:val="a5"/>
        <w:rPr>
          <w:rFonts w:ascii="Arial" w:hAnsi="Arial" w:cs="Arial"/>
          <w:color w:val="888888"/>
          <w:sz w:val="21"/>
          <w:szCs w:val="21"/>
        </w:rPr>
      </w:pPr>
      <w:r>
        <w:rPr>
          <w:rFonts w:ascii="Arial" w:hAnsi="Arial" w:cs="Arial"/>
          <w:color w:val="000000"/>
          <w:sz w:val="21"/>
          <w:szCs w:val="21"/>
        </w:rPr>
        <w:t>20.00 : Το Τελευταίο Κρίνο Του Αντώνη Χανιώτη από την Εφηβική Ομάδα Μιούζικαλ Τρίπολης</w:t>
      </w:r>
    </w:p>
    <w:p w14:paraId="3149956B" w14:textId="77777777" w:rsidR="007A1224" w:rsidRDefault="007A1224" w:rsidP="007A1224">
      <w:pPr>
        <w:pStyle w:val="a5"/>
        <w:rPr>
          <w:rFonts w:ascii="Arial" w:hAnsi="Arial" w:cs="Arial"/>
          <w:color w:val="888888"/>
          <w:sz w:val="21"/>
          <w:szCs w:val="21"/>
        </w:rPr>
      </w:pPr>
      <w:r>
        <w:rPr>
          <w:rFonts w:ascii="Arial" w:hAnsi="Arial" w:cs="Arial"/>
          <w:color w:val="888888"/>
          <w:sz w:val="21"/>
          <w:szCs w:val="21"/>
        </w:rPr>
        <w:t> </w:t>
      </w:r>
    </w:p>
    <w:p w14:paraId="6EF6032F" w14:textId="77777777" w:rsidR="007A1224" w:rsidRDefault="007A1224" w:rsidP="007A1224">
      <w:pPr>
        <w:pStyle w:val="a5"/>
        <w:rPr>
          <w:rFonts w:ascii="Arial" w:hAnsi="Arial" w:cs="Arial"/>
          <w:color w:val="888888"/>
          <w:sz w:val="21"/>
          <w:szCs w:val="21"/>
        </w:rPr>
      </w:pPr>
      <w:r>
        <w:rPr>
          <w:rFonts w:ascii="Arial" w:hAnsi="Arial" w:cs="Arial"/>
          <w:color w:val="000000"/>
          <w:sz w:val="21"/>
          <w:szCs w:val="21"/>
        </w:rPr>
        <w:t xml:space="preserve">* Δωρεάν εισιτήρια θα παραλαμβάνονται καθημερινά (09.00 -15.00), από το </w:t>
      </w:r>
      <w:proofErr w:type="spellStart"/>
      <w:r>
        <w:rPr>
          <w:rFonts w:ascii="Arial" w:hAnsi="Arial" w:cs="Arial"/>
          <w:color w:val="000000"/>
          <w:sz w:val="21"/>
          <w:szCs w:val="21"/>
        </w:rPr>
        <w:t>Μαλλιαροπούλειο</w:t>
      </w:r>
      <w:proofErr w:type="spellEnd"/>
      <w:r>
        <w:rPr>
          <w:rFonts w:ascii="Arial" w:hAnsi="Arial" w:cs="Arial"/>
          <w:color w:val="000000"/>
          <w:sz w:val="21"/>
          <w:szCs w:val="21"/>
        </w:rPr>
        <w:t xml:space="preserve"> Δημοτικό Θέατρο Τρίπολης)</w:t>
      </w:r>
    </w:p>
    <w:p w14:paraId="5702AAC9" w14:textId="77777777" w:rsidR="007A1224" w:rsidRDefault="007A1224" w:rsidP="005B01D1">
      <w:pPr>
        <w:spacing w:after="120" w:line="340" w:lineRule="atLeast"/>
        <w:jc w:val="both"/>
        <w:rPr>
          <w:rFonts w:ascii="Times New Roman" w:hAnsi="Times New Roman" w:cs="Times New Roman"/>
          <w:b/>
          <w:sz w:val="26"/>
          <w:szCs w:val="26"/>
        </w:rPr>
      </w:pPr>
    </w:p>
    <w:p w14:paraId="71D9257B" w14:textId="69B3E183" w:rsidR="00B574BA" w:rsidRPr="00640A69" w:rsidRDefault="00B574BA" w:rsidP="005B01D1">
      <w:pPr>
        <w:spacing w:after="120" w:line="340" w:lineRule="atLeast"/>
        <w:jc w:val="both"/>
        <w:rPr>
          <w:rFonts w:ascii="Times New Roman" w:hAnsi="Times New Roman" w:cs="Times New Roman"/>
          <w:b/>
          <w:sz w:val="26"/>
          <w:szCs w:val="26"/>
          <w:lang w:val="en-GB"/>
        </w:rPr>
      </w:pPr>
      <w:bookmarkStart w:id="0" w:name="_GoBack"/>
      <w:bookmarkEnd w:id="0"/>
    </w:p>
    <w:sectPr w:rsidR="00B574BA" w:rsidRPr="00640A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B3E"/>
    <w:multiLevelType w:val="hybridMultilevel"/>
    <w:tmpl w:val="3A0AF882"/>
    <w:lvl w:ilvl="0" w:tplc="8F8EC1E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4506745"/>
    <w:multiLevelType w:val="hybridMultilevel"/>
    <w:tmpl w:val="3A0AF882"/>
    <w:lvl w:ilvl="0" w:tplc="8F8EC1E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3FA6D5E"/>
    <w:multiLevelType w:val="hybridMultilevel"/>
    <w:tmpl w:val="3A0AF882"/>
    <w:lvl w:ilvl="0" w:tplc="8F8EC1E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3155BA6"/>
    <w:multiLevelType w:val="hybridMultilevel"/>
    <w:tmpl w:val="A6ACAD4A"/>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3C"/>
    <w:rsid w:val="000D290F"/>
    <w:rsid w:val="000D7E1C"/>
    <w:rsid w:val="001041F9"/>
    <w:rsid w:val="00142670"/>
    <w:rsid w:val="00174A87"/>
    <w:rsid w:val="002A4495"/>
    <w:rsid w:val="002B53B9"/>
    <w:rsid w:val="0037255C"/>
    <w:rsid w:val="003860A0"/>
    <w:rsid w:val="003B60AA"/>
    <w:rsid w:val="00467BCC"/>
    <w:rsid w:val="004E6495"/>
    <w:rsid w:val="00507448"/>
    <w:rsid w:val="005812EF"/>
    <w:rsid w:val="005B01D1"/>
    <w:rsid w:val="006153D4"/>
    <w:rsid w:val="00631F73"/>
    <w:rsid w:val="00640A69"/>
    <w:rsid w:val="006E085D"/>
    <w:rsid w:val="00751A14"/>
    <w:rsid w:val="007A1224"/>
    <w:rsid w:val="00824CB6"/>
    <w:rsid w:val="0087131E"/>
    <w:rsid w:val="00941915"/>
    <w:rsid w:val="00952721"/>
    <w:rsid w:val="00985C8D"/>
    <w:rsid w:val="009D29C4"/>
    <w:rsid w:val="009E33DC"/>
    <w:rsid w:val="00A46083"/>
    <w:rsid w:val="00A645D8"/>
    <w:rsid w:val="00A97A5D"/>
    <w:rsid w:val="00AD76BC"/>
    <w:rsid w:val="00AE32E8"/>
    <w:rsid w:val="00B45A65"/>
    <w:rsid w:val="00B574BA"/>
    <w:rsid w:val="00C030BE"/>
    <w:rsid w:val="00CD0D6B"/>
    <w:rsid w:val="00CD106C"/>
    <w:rsid w:val="00CD5232"/>
    <w:rsid w:val="00D22EB5"/>
    <w:rsid w:val="00D6351D"/>
    <w:rsid w:val="00DA3CCF"/>
    <w:rsid w:val="00DF4B63"/>
    <w:rsid w:val="00EA6C40"/>
    <w:rsid w:val="00F05C7F"/>
    <w:rsid w:val="00FA5F3C"/>
    <w:rsid w:val="00FF492C"/>
    <w:rsid w:val="00FF69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D808"/>
  <w15:docId w15:val="{79F30EBC-EA2B-40F9-B4E6-9E8E6363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448"/>
    <w:pPr>
      <w:ind w:left="720"/>
      <w:contextualSpacing/>
    </w:pPr>
  </w:style>
  <w:style w:type="paragraph" w:styleId="Web">
    <w:name w:val="Normal (Web)"/>
    <w:basedOn w:val="a"/>
    <w:uiPriority w:val="99"/>
    <w:semiHidden/>
    <w:unhideWhenUsed/>
    <w:rsid w:val="00AE32E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AE32E8"/>
    <w:rPr>
      <w:b/>
      <w:bCs/>
    </w:rPr>
  </w:style>
  <w:style w:type="paragraph" w:styleId="a5">
    <w:name w:val="No Spacing"/>
    <w:uiPriority w:val="1"/>
    <w:qFormat/>
    <w:rsid w:val="00AE3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44284">
      <w:bodyDiv w:val="1"/>
      <w:marLeft w:val="0"/>
      <w:marRight w:val="0"/>
      <w:marTop w:val="0"/>
      <w:marBottom w:val="0"/>
      <w:divBdr>
        <w:top w:val="none" w:sz="0" w:space="0" w:color="auto"/>
        <w:left w:val="none" w:sz="0" w:space="0" w:color="auto"/>
        <w:bottom w:val="none" w:sz="0" w:space="0" w:color="auto"/>
        <w:right w:val="none" w:sz="0" w:space="0" w:color="auto"/>
      </w:divBdr>
      <w:divsChild>
        <w:div w:id="868689059">
          <w:marLeft w:val="0"/>
          <w:marRight w:val="0"/>
          <w:marTop w:val="0"/>
          <w:marBottom w:val="0"/>
          <w:divBdr>
            <w:top w:val="none" w:sz="0" w:space="0" w:color="auto"/>
            <w:left w:val="none" w:sz="0" w:space="0" w:color="auto"/>
            <w:bottom w:val="none" w:sz="0" w:space="0" w:color="auto"/>
            <w:right w:val="none" w:sz="0" w:space="0" w:color="auto"/>
          </w:divBdr>
          <w:divsChild>
            <w:div w:id="14368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341">
      <w:bodyDiv w:val="1"/>
      <w:marLeft w:val="0"/>
      <w:marRight w:val="0"/>
      <w:marTop w:val="0"/>
      <w:marBottom w:val="0"/>
      <w:divBdr>
        <w:top w:val="none" w:sz="0" w:space="0" w:color="auto"/>
        <w:left w:val="none" w:sz="0" w:space="0" w:color="auto"/>
        <w:bottom w:val="none" w:sz="0" w:space="0" w:color="auto"/>
        <w:right w:val="none" w:sz="0" w:space="0" w:color="auto"/>
      </w:divBdr>
      <w:divsChild>
        <w:div w:id="738594793">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1234</Words>
  <Characters>6665</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c:creator>
  <cp:lastModifiedBy>kalimera arkadia</cp:lastModifiedBy>
  <cp:revision>3</cp:revision>
  <dcterms:created xsi:type="dcterms:W3CDTF">2022-05-05T08:03:00Z</dcterms:created>
  <dcterms:modified xsi:type="dcterms:W3CDTF">2022-05-05T10:14:00Z</dcterms:modified>
</cp:coreProperties>
</file>